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E261" w14:textId="0B88B6FF" w:rsidR="00301777" w:rsidRPr="00E32B83" w:rsidRDefault="00FA1294" w:rsidP="00A85F14">
      <w:pPr>
        <w:spacing w:line="276" w:lineRule="auto"/>
        <w:jc w:val="both"/>
        <w:rPr>
          <w:rFonts w:ascii="Times New Roman" w:hAnsi="Times New Roman" w:cs="Times New Roman"/>
          <w:b/>
          <w:bCs/>
          <w:u w:val="single"/>
        </w:rPr>
      </w:pPr>
      <w:r w:rsidRPr="00E32B83">
        <w:rPr>
          <w:rFonts w:ascii="Times New Roman" w:hAnsi="Times New Roman" w:cs="Times New Roman"/>
          <w:b/>
          <w:bCs/>
          <w:u w:val="single"/>
        </w:rPr>
        <w:t>Leto 2022</w:t>
      </w:r>
    </w:p>
    <w:p w14:paraId="353B7886" w14:textId="5C06F1C3" w:rsidR="00FA1294" w:rsidRPr="00E32B83" w:rsidRDefault="00FA1294" w:rsidP="00A85F14">
      <w:pPr>
        <w:widowControl w:val="0"/>
        <w:spacing w:after="0" w:line="276" w:lineRule="auto"/>
        <w:ind w:right="-32"/>
        <w:jc w:val="both"/>
        <w:rPr>
          <w:rFonts w:ascii="Times New Roman" w:hAnsi="Times New Roman" w:cs="Times New Roman"/>
          <w:b/>
          <w:bCs/>
        </w:rPr>
      </w:pPr>
      <w:r w:rsidRPr="00E32B83">
        <w:rPr>
          <w:rFonts w:ascii="Times New Roman" w:hAnsi="Times New Roman" w:cs="Times New Roman"/>
          <w:b/>
          <w:bCs/>
        </w:rPr>
        <w:t xml:space="preserve">JP1-DIGITALIZACIJA-2022 </w:t>
      </w:r>
      <w:r w:rsidR="00A85F14" w:rsidRPr="00E32B83">
        <w:rPr>
          <w:rFonts w:ascii="Times New Roman" w:hAnsi="Times New Roman" w:cs="Times New Roman"/>
          <w:b/>
          <w:bCs/>
        </w:rPr>
        <w:t xml:space="preserve">– </w:t>
      </w:r>
      <w:r w:rsidRPr="00E32B83">
        <w:rPr>
          <w:rFonts w:ascii="Times New Roman" w:hAnsi="Times New Roman" w:cs="Times New Roman"/>
          <w:b/>
          <w:bCs/>
        </w:rPr>
        <w:t>Javni poziv za sofinanciranje projektov digitalizacije na področju knjige za leto 2022</w:t>
      </w:r>
    </w:p>
    <w:p w14:paraId="769A53C7" w14:textId="65243137" w:rsidR="00FA1294" w:rsidRPr="00E32B83" w:rsidRDefault="00FA1294" w:rsidP="00A85F14">
      <w:pPr>
        <w:widowControl w:val="0"/>
        <w:spacing w:after="0" w:line="276" w:lineRule="auto"/>
        <w:ind w:right="-34"/>
        <w:jc w:val="both"/>
        <w:rPr>
          <w:rFonts w:ascii="Times New Roman" w:hAnsi="Times New Roman" w:cs="Times New Roman"/>
        </w:rPr>
      </w:pPr>
      <w:r w:rsidRPr="00E32B83">
        <w:rPr>
          <w:rFonts w:ascii="Times New Roman" w:hAnsi="Times New Roman" w:cs="Times New Roman"/>
        </w:rPr>
        <w:t xml:space="preserve">Predmet javnega poziva </w:t>
      </w:r>
      <w:r w:rsidRPr="00E32B83">
        <w:rPr>
          <w:rFonts w:ascii="Times New Roman" w:hAnsi="Times New Roman" w:cs="Times New Roman"/>
          <w:snapToGrid w:val="0"/>
        </w:rPr>
        <w:t>JP1</w:t>
      </w:r>
      <w:r w:rsidRPr="00E32B83">
        <w:rPr>
          <w:rFonts w:ascii="Times New Roman" w:hAnsi="Times New Roman" w:cs="Times New Roman"/>
        </w:rPr>
        <w:t>–</w:t>
      </w:r>
      <w:r w:rsidRPr="00E32B83">
        <w:rPr>
          <w:rFonts w:ascii="Times New Roman" w:hAnsi="Times New Roman" w:cs="Times New Roman"/>
          <w:snapToGrid w:val="0"/>
        </w:rPr>
        <w:t>DIGITALIZACIJA</w:t>
      </w:r>
      <w:r w:rsidRPr="00E32B83">
        <w:rPr>
          <w:rFonts w:ascii="Times New Roman" w:hAnsi="Times New Roman" w:cs="Times New Roman"/>
        </w:rPr>
        <w:t>–</w:t>
      </w:r>
      <w:r w:rsidRPr="00E32B83">
        <w:rPr>
          <w:rFonts w:ascii="Times New Roman" w:hAnsi="Times New Roman" w:cs="Times New Roman"/>
          <w:snapToGrid w:val="0"/>
        </w:rPr>
        <w:t xml:space="preserve">2022 </w:t>
      </w:r>
      <w:r w:rsidRPr="00E32B83">
        <w:rPr>
          <w:rFonts w:ascii="Times New Roman" w:hAnsi="Times New Roman" w:cs="Times New Roman"/>
        </w:rPr>
        <w:t xml:space="preserve">je bil izbor izvajalcev in financiranje projektov digitalizacije na področju knjige v letu 2022. Namen poziva je bil spodbujanje subjektov s področja knjige k digitalni nadgradnji poslovanja oz. posameznih poslovnih delov, posebej spletnih strani in spletnih knjigarn, z namenom optimizacije poslovanja in storitev ter večanja prepoznavnosti založniškega in knjigotrškega sektorja v spletnem okolju. </w:t>
      </w:r>
    </w:p>
    <w:p w14:paraId="198CE5A4" w14:textId="07E38E96" w:rsidR="00FA1294" w:rsidRPr="00E32B83" w:rsidRDefault="00FA1294" w:rsidP="00A85F14">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napToGrid w:val="0"/>
          <w:szCs w:val="22"/>
        </w:rPr>
      </w:pPr>
      <w:r w:rsidRPr="00E32B83">
        <w:rPr>
          <w:szCs w:val="22"/>
        </w:rPr>
        <w:t>Projekti digitalizacije so bili so</w:t>
      </w:r>
      <w:r w:rsidRPr="00E32B83">
        <w:rPr>
          <w:snapToGrid w:val="0"/>
          <w:szCs w:val="22"/>
        </w:rPr>
        <w:t>financirani na naslednjih področjih:</w:t>
      </w:r>
    </w:p>
    <w:p w14:paraId="4D52913B" w14:textId="77777777" w:rsidR="00FA1294" w:rsidRPr="00E32B83" w:rsidRDefault="00FA1294" w:rsidP="00A85F14">
      <w:pPr>
        <w:pStyle w:val="Odstavekseznama"/>
        <w:numPr>
          <w:ilvl w:val="0"/>
          <w:numId w:val="1"/>
        </w:numPr>
        <w:autoSpaceDE w:val="0"/>
        <w:autoSpaceDN w:val="0"/>
        <w:adjustRightInd w:val="0"/>
        <w:spacing w:after="0"/>
        <w:ind w:right="-32"/>
        <w:jc w:val="both"/>
        <w:rPr>
          <w:rFonts w:ascii="Times New Roman" w:hAnsi="Times New Roman" w:cs="Times New Roman"/>
          <w:snapToGrid w:val="0"/>
        </w:rPr>
      </w:pPr>
      <w:r w:rsidRPr="00E32B83">
        <w:rPr>
          <w:rFonts w:ascii="Times New Roman" w:hAnsi="Times New Roman" w:cs="Times New Roman"/>
          <w:snapToGrid w:val="0"/>
        </w:rPr>
        <w:t>digitalizacija poslovanja (nakup administrativnih, poslovnih, računovodskih ipd. programov);</w:t>
      </w:r>
    </w:p>
    <w:p w14:paraId="739A574D" w14:textId="77777777" w:rsidR="00FA1294" w:rsidRPr="00E32B83" w:rsidRDefault="00FA1294" w:rsidP="00A85F14">
      <w:pPr>
        <w:pStyle w:val="Odstavekseznama"/>
        <w:numPr>
          <w:ilvl w:val="0"/>
          <w:numId w:val="1"/>
        </w:numPr>
        <w:autoSpaceDE w:val="0"/>
        <w:autoSpaceDN w:val="0"/>
        <w:adjustRightInd w:val="0"/>
        <w:spacing w:after="0"/>
        <w:ind w:right="-32"/>
        <w:jc w:val="both"/>
        <w:rPr>
          <w:rFonts w:ascii="Times New Roman" w:hAnsi="Times New Roman" w:cs="Times New Roman"/>
          <w:snapToGrid w:val="0"/>
        </w:rPr>
      </w:pPr>
      <w:r w:rsidRPr="00E32B83">
        <w:rPr>
          <w:rFonts w:ascii="Times New Roman" w:hAnsi="Times New Roman" w:cs="Times New Roman"/>
          <w:snapToGrid w:val="0"/>
        </w:rPr>
        <w:t>nadgradnja obstoječe spletne strani;</w:t>
      </w:r>
    </w:p>
    <w:p w14:paraId="03142122" w14:textId="77777777" w:rsidR="00FA1294" w:rsidRPr="00E32B83" w:rsidRDefault="00FA1294" w:rsidP="00A85F14">
      <w:pPr>
        <w:numPr>
          <w:ilvl w:val="0"/>
          <w:numId w:val="1"/>
        </w:numPr>
        <w:autoSpaceDE w:val="0"/>
        <w:autoSpaceDN w:val="0"/>
        <w:adjustRightInd w:val="0"/>
        <w:spacing w:after="0" w:line="276" w:lineRule="auto"/>
        <w:ind w:right="-32"/>
        <w:jc w:val="both"/>
        <w:rPr>
          <w:rFonts w:ascii="Times New Roman" w:hAnsi="Times New Roman" w:cs="Times New Roman"/>
          <w:snapToGrid w:val="0"/>
        </w:rPr>
      </w:pPr>
      <w:r w:rsidRPr="00E32B83">
        <w:rPr>
          <w:rFonts w:ascii="Times New Roman" w:hAnsi="Times New Roman" w:cs="Times New Roman"/>
          <w:snapToGrid w:val="0"/>
        </w:rPr>
        <w:t>nadgradnja obstoječe spletne knjigarne;</w:t>
      </w:r>
    </w:p>
    <w:p w14:paraId="3647C814" w14:textId="77777777" w:rsidR="00FA1294" w:rsidRPr="00E32B83" w:rsidRDefault="00FA1294" w:rsidP="00A85F14">
      <w:pPr>
        <w:numPr>
          <w:ilvl w:val="0"/>
          <w:numId w:val="1"/>
        </w:numPr>
        <w:autoSpaceDE w:val="0"/>
        <w:autoSpaceDN w:val="0"/>
        <w:adjustRightInd w:val="0"/>
        <w:spacing w:after="0" w:line="276" w:lineRule="auto"/>
        <w:ind w:right="-32"/>
        <w:jc w:val="both"/>
        <w:rPr>
          <w:rFonts w:ascii="Times New Roman" w:hAnsi="Times New Roman" w:cs="Times New Roman"/>
          <w:snapToGrid w:val="0"/>
        </w:rPr>
      </w:pPr>
      <w:r w:rsidRPr="00E32B83">
        <w:rPr>
          <w:rFonts w:ascii="Times New Roman" w:hAnsi="Times New Roman" w:cs="Times New Roman"/>
          <w:snapToGrid w:val="0"/>
        </w:rPr>
        <w:t>vzpostavitev nove spletne knjigarne založnika ali več založnikov;</w:t>
      </w:r>
    </w:p>
    <w:p w14:paraId="7AD37FFB" w14:textId="77777777" w:rsidR="00FA1294" w:rsidRPr="00E32B83" w:rsidRDefault="00FA1294" w:rsidP="00A85F14">
      <w:pPr>
        <w:numPr>
          <w:ilvl w:val="0"/>
          <w:numId w:val="1"/>
        </w:numPr>
        <w:autoSpaceDE w:val="0"/>
        <w:autoSpaceDN w:val="0"/>
        <w:adjustRightInd w:val="0"/>
        <w:spacing w:after="0" w:line="276" w:lineRule="auto"/>
        <w:ind w:right="-32"/>
        <w:jc w:val="both"/>
        <w:rPr>
          <w:rFonts w:ascii="Times New Roman" w:hAnsi="Times New Roman" w:cs="Times New Roman"/>
          <w:snapToGrid w:val="0"/>
        </w:rPr>
      </w:pPr>
      <w:r w:rsidRPr="00E32B83">
        <w:rPr>
          <w:rFonts w:ascii="Times New Roman" w:hAnsi="Times New Roman" w:cs="Times New Roman"/>
          <w:snapToGrid w:val="0"/>
        </w:rPr>
        <w:t>najem AI orodij za strojno branje oz. produkcijo zvočnih knjig.</w:t>
      </w:r>
    </w:p>
    <w:p w14:paraId="48916051" w14:textId="77777777" w:rsidR="00645DEC" w:rsidRPr="00E32B83" w:rsidRDefault="00645DEC" w:rsidP="00A85F14">
      <w:pPr>
        <w:widowControl w:val="0"/>
        <w:spacing w:after="0" w:line="276" w:lineRule="auto"/>
        <w:ind w:right="-32"/>
        <w:jc w:val="both"/>
        <w:rPr>
          <w:rFonts w:ascii="Times New Roman" w:hAnsi="Times New Roman" w:cs="Times New Roman"/>
        </w:rPr>
      </w:pPr>
    </w:p>
    <w:p w14:paraId="7D20985C" w14:textId="61745FF0" w:rsidR="00FA1294" w:rsidRPr="00E32B83" w:rsidRDefault="00FA1294"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Poziv je bil objavljen 3. 6. 2022 in se je zaključil 2. 9. 2022 s porabo sredstev.</w:t>
      </w:r>
    </w:p>
    <w:p w14:paraId="0C518786" w14:textId="6E52791F" w:rsidR="00FA1294" w:rsidRPr="00E32B83" w:rsidRDefault="00FA1294"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Sklenjen</w:t>
      </w:r>
      <w:r w:rsidR="007C6699" w:rsidRPr="00E32B83">
        <w:rPr>
          <w:rFonts w:ascii="Times New Roman" w:hAnsi="Times New Roman" w:cs="Times New Roman"/>
        </w:rPr>
        <w:t>ih</w:t>
      </w:r>
      <w:r w:rsidRPr="00E32B83">
        <w:rPr>
          <w:rFonts w:ascii="Times New Roman" w:hAnsi="Times New Roman" w:cs="Times New Roman"/>
        </w:rPr>
        <w:t xml:space="preserve"> </w:t>
      </w:r>
      <w:r w:rsidR="00645DEC" w:rsidRPr="00E32B83">
        <w:rPr>
          <w:rFonts w:ascii="Times New Roman" w:hAnsi="Times New Roman" w:cs="Times New Roman"/>
        </w:rPr>
        <w:t>je</w:t>
      </w:r>
      <w:r w:rsidRPr="00E32B83">
        <w:rPr>
          <w:rFonts w:ascii="Times New Roman" w:hAnsi="Times New Roman" w:cs="Times New Roman"/>
        </w:rPr>
        <w:t xml:space="preserve"> bilo 47 pogodb za različna področja poziva. Vsi pogodbeniki so pravočasno oddali zahtevke</w:t>
      </w:r>
      <w:r w:rsidR="00831E42" w:rsidRPr="00E32B83">
        <w:rPr>
          <w:rFonts w:ascii="Times New Roman" w:hAnsi="Times New Roman" w:cs="Times New Roman"/>
        </w:rPr>
        <w:t xml:space="preserve"> in</w:t>
      </w:r>
      <w:r w:rsidRPr="00E32B83">
        <w:rPr>
          <w:rFonts w:ascii="Times New Roman" w:hAnsi="Times New Roman" w:cs="Times New Roman"/>
        </w:rPr>
        <w:t xml:space="preserve"> poročila ter izvedli sofinancirane dejavnosti.</w:t>
      </w:r>
    </w:p>
    <w:p w14:paraId="0349335B" w14:textId="77777777" w:rsidR="00A1407C" w:rsidRPr="00E32B83" w:rsidRDefault="00A1407C" w:rsidP="00A85F14">
      <w:pPr>
        <w:widowControl w:val="0"/>
        <w:spacing w:after="0" w:line="276" w:lineRule="auto"/>
        <w:ind w:right="-32"/>
        <w:jc w:val="both"/>
        <w:rPr>
          <w:rFonts w:ascii="Times New Roman" w:hAnsi="Times New Roman" w:cs="Times New Roman"/>
        </w:rPr>
      </w:pPr>
    </w:p>
    <w:p w14:paraId="3406A1CE" w14:textId="4F80CDBF" w:rsidR="00A1407C" w:rsidRPr="00E32B83" w:rsidRDefault="00A1407C" w:rsidP="00A85F14">
      <w:pPr>
        <w:widowControl w:val="0"/>
        <w:spacing w:line="276" w:lineRule="auto"/>
        <w:ind w:right="-32"/>
        <w:jc w:val="both"/>
        <w:rPr>
          <w:rFonts w:ascii="Times New Roman" w:hAnsi="Times New Roman" w:cs="Times New Roman"/>
          <w:b/>
          <w:bCs/>
        </w:rPr>
      </w:pPr>
      <w:r w:rsidRPr="00E32B83">
        <w:rPr>
          <w:rFonts w:ascii="Times New Roman" w:hAnsi="Times New Roman" w:cs="Times New Roman"/>
          <w:b/>
          <w:bCs/>
        </w:rPr>
        <w:t xml:space="preserve">JP2-MOBILNOST-2022 </w:t>
      </w:r>
      <w:r w:rsidR="00A85F14" w:rsidRPr="00E32B83">
        <w:rPr>
          <w:rFonts w:ascii="Times New Roman" w:hAnsi="Times New Roman" w:cs="Times New Roman"/>
          <w:b/>
          <w:bCs/>
        </w:rPr>
        <w:t xml:space="preserve">– </w:t>
      </w:r>
      <w:r w:rsidRPr="00E32B83">
        <w:rPr>
          <w:rFonts w:ascii="Times New Roman" w:hAnsi="Times New Roman"/>
          <w:b/>
          <w:bCs/>
        </w:rPr>
        <w:t>Javni poziv za izbor kulturnih projektov na področju mobilnosti v tujini za leto 2022</w:t>
      </w:r>
    </w:p>
    <w:p w14:paraId="0709F44B" w14:textId="551C8B99" w:rsidR="00A1407C" w:rsidRPr="00E32B83" w:rsidRDefault="00A1407C"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 xml:space="preserve">Poziv za mobilnost je namenjen neposredni podpori avtorjem leposlovnih ali humanističnih del, ki ustvarjajo v slovenskem jeziku, založnikom/urednikom izvirnih slovenskih leposlovnih ali humanističnih del, literarnim agentom, ki zastopajo enega ali več založnikov izvirnih slovenskih leposlovnih ali humanističnih del ali več avtorjev izvirnih slovenskih leposlovnih ali humanističnih del, ter prevajalcem leposlovnih ali humanističnih del iz slovenskega in v slovenski jezik. Podprli smo skupno 10 poti 4 avtorjev, 1 prevajalke in treh predstavnikov založb v 7 držav sveta. </w:t>
      </w:r>
      <w:r w:rsidR="00A85F14" w:rsidRPr="00E32B83">
        <w:rPr>
          <w:rFonts w:ascii="Times New Roman" w:hAnsi="Times New Roman" w:cs="Times New Roman"/>
        </w:rPr>
        <w:t>Ena od predstavnikov založb ni oddala zahtevka in sredstva niso bila izplačana. Ostali</w:t>
      </w:r>
      <w:r w:rsidRPr="00E32B83">
        <w:rPr>
          <w:rFonts w:ascii="Times New Roman" w:hAnsi="Times New Roman" w:cs="Times New Roman"/>
        </w:rPr>
        <w:t xml:space="preserve"> prijavitelji so pravočasno oddali zahtevke in vsa sredstva so bila izplačana. Vsi prijavitelji </w:t>
      </w:r>
      <w:r w:rsidR="00A85F14" w:rsidRPr="00E32B83">
        <w:rPr>
          <w:rFonts w:ascii="Times New Roman" w:hAnsi="Times New Roman" w:cs="Times New Roman"/>
        </w:rPr>
        <w:t>so oddali tudi končna poročila</w:t>
      </w:r>
      <w:r w:rsidR="00E32B83" w:rsidRPr="00E32B83">
        <w:rPr>
          <w:rFonts w:ascii="Times New Roman" w:hAnsi="Times New Roman" w:cs="Times New Roman"/>
        </w:rPr>
        <w:t>, en prijavitelj z veliko zamudo</w:t>
      </w:r>
      <w:r w:rsidR="00A85F14" w:rsidRPr="00E32B83">
        <w:rPr>
          <w:rFonts w:ascii="Times New Roman" w:hAnsi="Times New Roman" w:cs="Times New Roman"/>
        </w:rPr>
        <w:t>.</w:t>
      </w:r>
    </w:p>
    <w:p w14:paraId="7F8FE523" w14:textId="77777777" w:rsidR="00FA1294" w:rsidRPr="00E32B83" w:rsidRDefault="00FA1294" w:rsidP="00A85F14">
      <w:pPr>
        <w:widowControl w:val="0"/>
        <w:spacing w:after="0" w:line="276" w:lineRule="auto"/>
        <w:ind w:right="-32"/>
        <w:jc w:val="both"/>
        <w:rPr>
          <w:rFonts w:ascii="Times New Roman" w:hAnsi="Times New Roman" w:cs="Times New Roman"/>
        </w:rPr>
      </w:pPr>
    </w:p>
    <w:p w14:paraId="154BDB08" w14:textId="74008540" w:rsidR="00645DEC" w:rsidRPr="00E32B83" w:rsidRDefault="00FA1294" w:rsidP="00A85F14">
      <w:pPr>
        <w:spacing w:after="0" w:line="276" w:lineRule="auto"/>
        <w:jc w:val="both"/>
        <w:rPr>
          <w:rFonts w:ascii="Times New Roman" w:eastAsia="Times New Roman" w:hAnsi="Times New Roman" w:cs="Times New Roman"/>
          <w:b/>
          <w:bCs/>
          <w:lang w:eastAsia="sl-SI"/>
        </w:rPr>
      </w:pPr>
      <w:r w:rsidRPr="00E32B83">
        <w:rPr>
          <w:rFonts w:ascii="Times New Roman" w:hAnsi="Times New Roman" w:cs="Times New Roman"/>
          <w:b/>
          <w:bCs/>
        </w:rPr>
        <w:t>JR10-KNJIŽNI PROGRAM-2020-2023</w:t>
      </w:r>
      <w:r w:rsidR="00A85F14" w:rsidRPr="00E32B83">
        <w:rPr>
          <w:rFonts w:ascii="Times New Roman" w:hAnsi="Times New Roman" w:cs="Times New Roman"/>
          <w:b/>
          <w:bCs/>
        </w:rPr>
        <w:t xml:space="preserve"> – </w:t>
      </w:r>
      <w:r w:rsidR="00645DEC" w:rsidRPr="00E32B83">
        <w:rPr>
          <w:rFonts w:ascii="Times New Roman" w:eastAsia="Times New Roman" w:hAnsi="Times New Roman" w:cs="Times New Roman"/>
          <w:b/>
          <w:bCs/>
          <w:lang w:eastAsia="sl-SI"/>
        </w:rPr>
        <w:t>Javni večletni razpis za izbor izvajalcev in sofinanciranje javnih kulturnih knjižnih programov za obdobje 2020-2022, Poziv za leto 2022</w:t>
      </w:r>
    </w:p>
    <w:p w14:paraId="65D6B31E" w14:textId="1A1E7948" w:rsidR="00FA1294" w:rsidRPr="00E32B83" w:rsidRDefault="00FA1294" w:rsidP="00A85F14">
      <w:pPr>
        <w:widowControl w:val="0"/>
        <w:spacing w:after="0" w:line="276" w:lineRule="auto"/>
        <w:ind w:right="-32"/>
        <w:jc w:val="both"/>
        <w:rPr>
          <w:rFonts w:ascii="Times New Roman" w:hAnsi="Times New Roman" w:cs="Times New Roman"/>
          <w:b/>
          <w:bCs/>
        </w:rPr>
      </w:pPr>
    </w:p>
    <w:p w14:paraId="0B0EE780" w14:textId="6F14CD5D" w:rsidR="00FA1294" w:rsidRPr="00E32B83" w:rsidRDefault="00FA1294"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Poziv k oddaji programa in finančnega načrta za leto 2022 je bil objavljen novembra 2021. Za leto 2022 je vloge pravočasno oddali vseh 22 pogodbenikov, sprejetih v štiriletno sofinanciranje v obdobju 2020-2023. V sofinancirane knjižne programe pogodbenikov je bilo v letu 2022 vključenih najmanj 7 knjig in največ 24 knjig</w:t>
      </w:r>
      <w:r w:rsidR="00831E42" w:rsidRPr="00E32B83">
        <w:rPr>
          <w:rFonts w:ascii="Times New Roman" w:hAnsi="Times New Roman" w:cs="Times New Roman"/>
        </w:rPr>
        <w:t>, skupno je bilo v pogodbe vključenih 262 knjižnih del.</w:t>
      </w:r>
    </w:p>
    <w:p w14:paraId="363CA5A6" w14:textId="4A71DD3B" w:rsidR="00FA1294" w:rsidRPr="00E32B83" w:rsidRDefault="00FA1294"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Vsi pogodbeniki so pravočasno oddali zahtevke za sredstva, vsa sredstva po pogodbah so bila izplačana.</w:t>
      </w:r>
      <w:r w:rsidR="00A85F14" w:rsidRPr="00E32B83">
        <w:rPr>
          <w:rFonts w:ascii="Times New Roman" w:hAnsi="Times New Roman" w:cs="Times New Roman"/>
        </w:rPr>
        <w:t xml:space="preserve"> </w:t>
      </w:r>
      <w:r w:rsidRPr="00E32B83">
        <w:rPr>
          <w:rFonts w:ascii="Times New Roman" w:hAnsi="Times New Roman" w:cs="Times New Roman"/>
        </w:rPr>
        <w:t>Prav tako so vsi prijavitelji v roku oddali končna poročila, prijavitelji z aneksi so oddali končna poročila do sredine aprila 2023.</w:t>
      </w:r>
    </w:p>
    <w:p w14:paraId="306A7DEA" w14:textId="77777777" w:rsidR="00FA1294" w:rsidRPr="00E32B83" w:rsidRDefault="00FA1294" w:rsidP="00A85F14">
      <w:pPr>
        <w:widowControl w:val="0"/>
        <w:spacing w:after="0" w:line="276" w:lineRule="auto"/>
        <w:ind w:right="-32"/>
        <w:jc w:val="both"/>
        <w:rPr>
          <w:rFonts w:ascii="Times New Roman" w:hAnsi="Times New Roman" w:cs="Times New Roman"/>
        </w:rPr>
      </w:pPr>
    </w:p>
    <w:p w14:paraId="66240A56" w14:textId="13ED3D27" w:rsidR="00645DEC" w:rsidRPr="00E32B83" w:rsidRDefault="00FA1294" w:rsidP="00A85F14">
      <w:pPr>
        <w:spacing w:after="0" w:line="276" w:lineRule="auto"/>
        <w:jc w:val="both"/>
        <w:rPr>
          <w:rFonts w:ascii="Times New Roman" w:eastAsia="Times New Roman" w:hAnsi="Times New Roman" w:cs="Times New Roman"/>
          <w:b/>
          <w:bCs/>
          <w:lang w:eastAsia="sl-SI"/>
        </w:rPr>
      </w:pPr>
      <w:r w:rsidRPr="00E32B83">
        <w:rPr>
          <w:rFonts w:ascii="Times New Roman" w:hAnsi="Times New Roman" w:cs="Times New Roman"/>
          <w:b/>
          <w:bCs/>
        </w:rPr>
        <w:t>JR11- REVIJALNI PROGRAM-2020-2022</w:t>
      </w:r>
      <w:r w:rsidR="00645DEC" w:rsidRPr="00E32B83">
        <w:rPr>
          <w:rFonts w:ascii="Times New Roman" w:eastAsia="Times New Roman" w:hAnsi="Times New Roman" w:cs="Times New Roman"/>
          <w:b/>
          <w:bCs/>
          <w:lang w:eastAsia="sl-SI"/>
        </w:rPr>
        <w:t xml:space="preserve"> </w:t>
      </w:r>
      <w:bookmarkStart w:id="0" w:name="_Hlk182307870"/>
      <w:r w:rsidR="00A85F14" w:rsidRPr="00E32B83">
        <w:rPr>
          <w:rFonts w:ascii="Times New Roman" w:hAnsi="Times New Roman" w:cs="Times New Roman"/>
          <w:b/>
          <w:bCs/>
        </w:rPr>
        <w:t xml:space="preserve">– </w:t>
      </w:r>
      <w:r w:rsidR="00645DEC" w:rsidRPr="00E32B83">
        <w:rPr>
          <w:rFonts w:ascii="Times New Roman" w:eastAsia="Times New Roman" w:hAnsi="Times New Roman" w:cs="Times New Roman"/>
          <w:b/>
          <w:bCs/>
          <w:lang w:eastAsia="sl-SI"/>
        </w:rPr>
        <w:t>Javni večletni razpis za izbor izvajalcev in sofinanciranje javnih kulturnih revijalnih programov za obdobje 2020-2022, Poziv za leto 2022</w:t>
      </w:r>
    </w:p>
    <w:bookmarkEnd w:id="0"/>
    <w:p w14:paraId="7AF4B77F" w14:textId="0FAD6813" w:rsidR="00FA1294" w:rsidRPr="00E32B83" w:rsidRDefault="00FA1294" w:rsidP="00A85F14">
      <w:pPr>
        <w:widowControl w:val="0"/>
        <w:spacing w:after="0" w:line="276" w:lineRule="auto"/>
        <w:ind w:right="-32"/>
        <w:jc w:val="both"/>
        <w:rPr>
          <w:rFonts w:ascii="Times New Roman" w:hAnsi="Times New Roman" w:cs="Times New Roman"/>
          <w:b/>
          <w:bCs/>
        </w:rPr>
      </w:pPr>
    </w:p>
    <w:p w14:paraId="2613F3F1" w14:textId="5EA2B378" w:rsidR="00FA1294" w:rsidRPr="00E32B83" w:rsidRDefault="00FA1294"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Poziv za zadnje leto izvajanja triletnega razpisa za revijalne programe je bil objavljen novembra 2021. Vs</w:t>
      </w:r>
      <w:r w:rsidR="006A063A" w:rsidRPr="00E32B83">
        <w:rPr>
          <w:rFonts w:ascii="Times New Roman" w:hAnsi="Times New Roman" w:cs="Times New Roman"/>
        </w:rPr>
        <w:t xml:space="preserve">eh 19 </w:t>
      </w:r>
      <w:r w:rsidRPr="00E32B83">
        <w:rPr>
          <w:rFonts w:ascii="Times New Roman" w:hAnsi="Times New Roman" w:cs="Times New Roman"/>
        </w:rPr>
        <w:t>pogodbenik</w:t>
      </w:r>
      <w:r w:rsidR="006A063A" w:rsidRPr="00E32B83">
        <w:rPr>
          <w:rFonts w:ascii="Times New Roman" w:hAnsi="Times New Roman" w:cs="Times New Roman"/>
        </w:rPr>
        <w:t>ov, sprejetih v triletno sofinanciranje, je</w:t>
      </w:r>
      <w:r w:rsidRPr="00E32B83">
        <w:rPr>
          <w:rFonts w:ascii="Times New Roman" w:hAnsi="Times New Roman" w:cs="Times New Roman"/>
        </w:rPr>
        <w:t xml:space="preserve"> pravočasno oddal</w:t>
      </w:r>
      <w:r w:rsidR="006A063A" w:rsidRPr="00E32B83">
        <w:rPr>
          <w:rFonts w:ascii="Times New Roman" w:hAnsi="Times New Roman" w:cs="Times New Roman"/>
        </w:rPr>
        <w:t>o</w:t>
      </w:r>
      <w:r w:rsidRPr="00E32B83">
        <w:rPr>
          <w:rFonts w:ascii="Times New Roman" w:hAnsi="Times New Roman" w:cs="Times New Roman"/>
        </w:rPr>
        <w:t xml:space="preserve"> vloge na poziv.</w:t>
      </w:r>
      <w:r w:rsidR="006A063A" w:rsidRPr="00E32B83">
        <w:rPr>
          <w:rFonts w:ascii="Times New Roman" w:hAnsi="Times New Roman" w:cs="Times New Roman"/>
        </w:rPr>
        <w:t xml:space="preserve"> Dva </w:t>
      </w:r>
      <w:r w:rsidR="006A063A" w:rsidRPr="00E32B83">
        <w:rPr>
          <w:rFonts w:ascii="Times New Roman" w:hAnsi="Times New Roman" w:cs="Times New Roman"/>
        </w:rPr>
        <w:lastRenderedPageBreak/>
        <w:t xml:space="preserve">pogodbenika imata sofinancirani po dve reviji, tako da je skupno število revij za otroke, mladino in odrasle 21. </w:t>
      </w:r>
    </w:p>
    <w:p w14:paraId="5A6DB460" w14:textId="19FFF179" w:rsidR="006A063A" w:rsidRPr="00E32B83" w:rsidRDefault="006A063A"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Vsi prijavitelji so pravočasno oddali zahtevke in vsa sredstva so bila razdeljena.</w:t>
      </w:r>
      <w:r w:rsidR="00E32B83" w:rsidRPr="00E32B83">
        <w:rPr>
          <w:rFonts w:ascii="Times New Roman" w:hAnsi="Times New Roman" w:cs="Times New Roman"/>
        </w:rPr>
        <w:t xml:space="preserve"> </w:t>
      </w:r>
      <w:r w:rsidRPr="00E32B83">
        <w:rPr>
          <w:rFonts w:ascii="Times New Roman" w:hAnsi="Times New Roman" w:cs="Times New Roman"/>
        </w:rPr>
        <w:t xml:space="preserve">Prijavitelji so </w:t>
      </w:r>
      <w:r w:rsidR="005150A8" w:rsidRPr="00E32B83">
        <w:rPr>
          <w:rFonts w:ascii="Times New Roman" w:hAnsi="Times New Roman" w:cs="Times New Roman"/>
        </w:rPr>
        <w:t xml:space="preserve">tudi </w:t>
      </w:r>
      <w:r w:rsidRPr="00E32B83">
        <w:rPr>
          <w:rFonts w:ascii="Times New Roman" w:hAnsi="Times New Roman" w:cs="Times New Roman"/>
        </w:rPr>
        <w:t>v roku oddali končna poročila.</w:t>
      </w:r>
    </w:p>
    <w:p w14:paraId="316DA40F" w14:textId="77777777" w:rsidR="00963B39" w:rsidRPr="00E32B83" w:rsidRDefault="00963B39" w:rsidP="00A85F14">
      <w:pPr>
        <w:widowControl w:val="0"/>
        <w:spacing w:after="0" w:line="276" w:lineRule="auto"/>
        <w:ind w:right="-32"/>
        <w:jc w:val="both"/>
        <w:rPr>
          <w:rFonts w:ascii="Times New Roman" w:hAnsi="Times New Roman" w:cs="Times New Roman"/>
        </w:rPr>
      </w:pPr>
    </w:p>
    <w:p w14:paraId="114EB3C5" w14:textId="5A0DC41D" w:rsidR="00963B39" w:rsidRPr="00E32B83" w:rsidRDefault="00963B39" w:rsidP="00A85F14">
      <w:pPr>
        <w:widowControl w:val="0"/>
        <w:spacing w:after="0" w:line="276" w:lineRule="auto"/>
        <w:ind w:right="-32"/>
        <w:jc w:val="both"/>
        <w:rPr>
          <w:rFonts w:ascii="Times New Roman" w:hAnsi="Times New Roman" w:cs="Times New Roman"/>
          <w:b/>
          <w:bCs/>
        </w:rPr>
      </w:pPr>
      <w:r w:rsidRPr="00E32B83">
        <w:rPr>
          <w:rFonts w:ascii="Times New Roman" w:hAnsi="Times New Roman" w:cs="Times New Roman"/>
          <w:b/>
          <w:bCs/>
        </w:rPr>
        <w:t xml:space="preserve">JR13–PROGRAM MS–2020–2023 </w:t>
      </w:r>
      <w:r w:rsidR="00E32B83" w:rsidRPr="00E32B83">
        <w:rPr>
          <w:rFonts w:ascii="Times New Roman" w:hAnsi="Times New Roman" w:cs="Times New Roman"/>
          <w:b/>
          <w:bCs/>
        </w:rPr>
        <w:t xml:space="preserve">– </w:t>
      </w:r>
      <w:r w:rsidRPr="00E32B83">
        <w:rPr>
          <w:rFonts w:ascii="Times New Roman" w:eastAsia="Times New Roman" w:hAnsi="Times New Roman" w:cs="Times New Roman"/>
          <w:b/>
          <w:bCs/>
          <w:lang w:eastAsia="sl-SI"/>
        </w:rPr>
        <w:t>Javni večletni razpis za izbor izvajalcev in sofinanciranje programov mednarodnega sodelovanja za obdobje 2020</w:t>
      </w:r>
      <w:r w:rsidRPr="00E32B83">
        <w:rPr>
          <w:rFonts w:ascii="Times New Roman" w:eastAsia="Times New Roman" w:hAnsi="Times New Roman" w:cs="Times New Roman"/>
          <w:b/>
          <w:bCs/>
          <w:snapToGrid w:val="0"/>
          <w:lang w:eastAsia="sl-SI"/>
        </w:rPr>
        <w:t>–</w:t>
      </w:r>
      <w:r w:rsidRPr="00E32B83">
        <w:rPr>
          <w:rFonts w:ascii="Times New Roman" w:eastAsia="Times New Roman" w:hAnsi="Times New Roman" w:cs="Times New Roman"/>
          <w:b/>
          <w:bCs/>
          <w:lang w:eastAsia="sl-SI"/>
        </w:rPr>
        <w:t xml:space="preserve">2023, </w:t>
      </w:r>
      <w:r w:rsidRPr="00E32B83">
        <w:rPr>
          <w:rFonts w:ascii="Times New Roman" w:hAnsi="Times New Roman" w:cs="Times New Roman"/>
          <w:b/>
          <w:bCs/>
        </w:rPr>
        <w:t>Poziv za leto 2022</w:t>
      </w:r>
    </w:p>
    <w:p w14:paraId="4A0F2615" w14:textId="13534BA9" w:rsidR="00963B39" w:rsidRPr="00E32B83" w:rsidRDefault="00963B39"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Poziv za leto 2023 na 4-letnem razpisu je bil objavljen novembra 2021. V letu 2022 je na poziv vlogo oddalo 15 pogodbenikov, toliko kot v letu 2021. Programi uspešno potekajo. Vsi prijavitelji so pravočasno oddali zahtevke in vsa sredstva so bila izplačana. Vsi prijavitelji so pravočasno oddali končna poročila, po dopolnitvah so vsa končna poročila popolna.</w:t>
      </w:r>
    </w:p>
    <w:p w14:paraId="140B4EDB" w14:textId="77777777" w:rsidR="00E468EC" w:rsidRPr="00E32B83" w:rsidRDefault="00E468EC" w:rsidP="00A85F14">
      <w:pPr>
        <w:widowControl w:val="0"/>
        <w:spacing w:after="0" w:line="276" w:lineRule="auto"/>
        <w:ind w:right="-32"/>
        <w:jc w:val="both"/>
        <w:rPr>
          <w:rFonts w:ascii="Times New Roman" w:hAnsi="Times New Roman" w:cs="Times New Roman"/>
        </w:rPr>
      </w:pPr>
    </w:p>
    <w:p w14:paraId="076220A0" w14:textId="1C233631" w:rsidR="00E468EC" w:rsidRPr="00E32B83" w:rsidRDefault="00E468EC" w:rsidP="00A85F14">
      <w:pPr>
        <w:widowControl w:val="0"/>
        <w:spacing w:after="0" w:line="276" w:lineRule="auto"/>
        <w:ind w:right="-32"/>
        <w:jc w:val="both"/>
        <w:rPr>
          <w:rFonts w:ascii="Times New Roman" w:hAnsi="Times New Roman" w:cs="Times New Roman"/>
          <w:b/>
          <w:bCs/>
        </w:rPr>
      </w:pPr>
      <w:r w:rsidRPr="00E32B83">
        <w:rPr>
          <w:rFonts w:ascii="Times New Roman" w:hAnsi="Times New Roman" w:cs="Times New Roman"/>
          <w:b/>
          <w:bCs/>
        </w:rPr>
        <w:t>JR12-PROGRAM BK IN LP-2020-2023</w:t>
      </w:r>
      <w:r w:rsidR="00E32B83" w:rsidRPr="00E32B83">
        <w:rPr>
          <w:rFonts w:ascii="Times New Roman" w:hAnsi="Times New Roman" w:cs="Times New Roman"/>
          <w:b/>
          <w:bCs/>
        </w:rPr>
        <w:t xml:space="preserve"> – </w:t>
      </w:r>
      <w:r w:rsidRPr="00E32B83">
        <w:rPr>
          <w:rFonts w:ascii="Times New Roman" w:hAnsi="Times New Roman" w:cs="Times New Roman"/>
          <w:b/>
          <w:bCs/>
        </w:rPr>
        <w:t>Javni večletni razpis za izbor izvajalcev in sofinanciranje javnih kulturnih programov na področju BRALNE KULTURE IN LITERARNIH PRIREDITEV za obdobje 2020–2023, Poziv za leto 2022</w:t>
      </w:r>
    </w:p>
    <w:p w14:paraId="78E4A1A0" w14:textId="2AD48D0B" w:rsidR="00E468EC" w:rsidRPr="00E32B83" w:rsidRDefault="00E468EC"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Poziv k oddaji programov in finančnih načrtov za leto 2022 je bil objavljen novembra 2021. Vloge za leto 2022 so pravočasno oddali vsi pogodbeniki na področju bralne kulture (7) in literarnih prireditev (13). Vsi pogodbeniki so pravočasno oddali tudi zahtevke za izplačilo sredstev in ustrezna končna poročila. Porabljena so bila vsa razpisna sredstva.</w:t>
      </w:r>
    </w:p>
    <w:p w14:paraId="4332B1EE" w14:textId="77777777" w:rsidR="00645DEC" w:rsidRPr="00E32B83" w:rsidRDefault="00645DEC" w:rsidP="00A85F14">
      <w:pPr>
        <w:widowControl w:val="0"/>
        <w:spacing w:line="276" w:lineRule="auto"/>
        <w:ind w:right="-32"/>
        <w:jc w:val="both"/>
        <w:rPr>
          <w:rFonts w:ascii="Times New Roman" w:hAnsi="Times New Roman" w:cs="Times New Roman"/>
          <w:b/>
          <w:bCs/>
        </w:rPr>
      </w:pPr>
    </w:p>
    <w:p w14:paraId="5731A91F" w14:textId="7A21E0C9" w:rsidR="006A063A" w:rsidRPr="00E32B83" w:rsidRDefault="006A063A" w:rsidP="00A85F14">
      <w:pPr>
        <w:widowControl w:val="0"/>
        <w:spacing w:line="276" w:lineRule="auto"/>
        <w:ind w:right="-32"/>
        <w:jc w:val="both"/>
        <w:rPr>
          <w:rFonts w:ascii="Times New Roman" w:hAnsi="Times New Roman" w:cs="Times New Roman"/>
          <w:b/>
          <w:bCs/>
        </w:rPr>
      </w:pPr>
      <w:r w:rsidRPr="00E32B83">
        <w:rPr>
          <w:rFonts w:ascii="Times New Roman" w:hAnsi="Times New Roman" w:cs="Times New Roman"/>
          <w:b/>
          <w:bCs/>
        </w:rPr>
        <w:t>JR2-VKP-2022-2024</w:t>
      </w:r>
      <w:r w:rsidR="00E32B83" w:rsidRPr="00E32B83">
        <w:rPr>
          <w:rFonts w:ascii="Times New Roman" w:hAnsi="Times New Roman" w:cs="Times New Roman"/>
          <w:b/>
          <w:bCs/>
        </w:rPr>
        <w:t xml:space="preserve"> – </w:t>
      </w:r>
      <w:r w:rsidRPr="00E32B83">
        <w:rPr>
          <w:rFonts w:ascii="Times New Roman" w:hAnsi="Times New Roman" w:cs="Times New Roman"/>
          <w:b/>
          <w:bCs/>
        </w:rPr>
        <w:t>Javni razpis za sofinanciranje večletnih zahtevnih knjižnih projektov</w:t>
      </w:r>
      <w:r w:rsidR="00E32B83" w:rsidRPr="00E32B83">
        <w:rPr>
          <w:rFonts w:ascii="Times New Roman" w:hAnsi="Times New Roman" w:cs="Times New Roman"/>
          <w:b/>
          <w:bCs/>
        </w:rPr>
        <w:t xml:space="preserve"> </w:t>
      </w:r>
      <w:r w:rsidRPr="00E32B83">
        <w:rPr>
          <w:rFonts w:ascii="Times New Roman" w:hAnsi="Times New Roman" w:cs="Times New Roman"/>
          <w:b/>
          <w:bCs/>
        </w:rPr>
        <w:t>za obdobje 2022-2024</w:t>
      </w:r>
    </w:p>
    <w:p w14:paraId="6DABF2B4" w14:textId="78477108" w:rsidR="000D0492" w:rsidRPr="00E32B83" w:rsidRDefault="0017674C" w:rsidP="00A85F14">
      <w:pPr>
        <w:widowControl w:val="0"/>
        <w:tabs>
          <w:tab w:val="num" w:pos="720"/>
        </w:tabs>
        <w:spacing w:line="276" w:lineRule="auto"/>
        <w:ind w:right="-32"/>
        <w:jc w:val="both"/>
        <w:rPr>
          <w:rFonts w:ascii="Times New Roman" w:hAnsi="Times New Roman" w:cs="Times New Roman"/>
          <w:color w:val="1F497D"/>
        </w:rPr>
      </w:pPr>
      <w:r w:rsidRPr="00E32B83">
        <w:rPr>
          <w:rFonts w:ascii="Times New Roman" w:hAnsi="Times New Roman" w:cs="Times New Roman"/>
        </w:rPr>
        <w:t xml:space="preserve">Razpis je bil objavljen </w:t>
      </w:r>
      <w:r w:rsidR="00E32B83" w:rsidRPr="00E32B83">
        <w:rPr>
          <w:rFonts w:ascii="Times New Roman" w:hAnsi="Times New Roman" w:cs="Times New Roman"/>
        </w:rPr>
        <w:t>januarja</w:t>
      </w:r>
      <w:r w:rsidRPr="00E32B83">
        <w:rPr>
          <w:rFonts w:ascii="Times New Roman" w:hAnsi="Times New Roman" w:cs="Times New Roman"/>
        </w:rPr>
        <w:t xml:space="preserve"> 2022. </w:t>
      </w:r>
      <w:r w:rsidR="000D0492" w:rsidRPr="00E32B83">
        <w:rPr>
          <w:rFonts w:ascii="Times New Roman" w:hAnsi="Times New Roman" w:cs="Times New Roman"/>
        </w:rPr>
        <w:t>Predmet javnega razpisa JR2</w:t>
      </w:r>
      <w:r w:rsidR="000D0492" w:rsidRPr="00E32B83">
        <w:rPr>
          <w:rFonts w:ascii="Times New Roman" w:hAnsi="Times New Roman" w:cs="Times New Roman"/>
          <w:snapToGrid w:val="0"/>
        </w:rPr>
        <w:t>–VKP–</w:t>
      </w:r>
      <w:r w:rsidR="000D0492" w:rsidRPr="00E32B83">
        <w:rPr>
          <w:rFonts w:ascii="Times New Roman" w:hAnsi="Times New Roman" w:cs="Times New Roman"/>
        </w:rPr>
        <w:t>2022</w:t>
      </w:r>
      <w:r w:rsidR="000D0492" w:rsidRPr="00E32B83">
        <w:rPr>
          <w:rFonts w:ascii="Times New Roman" w:hAnsi="Times New Roman" w:cs="Times New Roman"/>
          <w:snapToGrid w:val="0"/>
        </w:rPr>
        <w:t>–</w:t>
      </w:r>
      <w:r w:rsidR="000D0492" w:rsidRPr="00E32B83">
        <w:rPr>
          <w:rFonts w:ascii="Times New Roman" w:hAnsi="Times New Roman" w:cs="Times New Roman"/>
        </w:rPr>
        <w:t>2024 je bil izbor izvajalcev in sofinanciranje izdaje večletnih zahtevnih knjižnih projektov v slovenskem jeziku: izbrana in zbrana dela slovenske književnosti in humanistike; prevodi temeljnih del in modernih klasikov svetovne književnosti in humanistike.</w:t>
      </w:r>
    </w:p>
    <w:p w14:paraId="79DA2538" w14:textId="59AFD423" w:rsidR="000D0492" w:rsidRPr="00E32B83" w:rsidRDefault="000D0492" w:rsidP="00A85F14">
      <w:pPr>
        <w:widowControl w:val="0"/>
        <w:spacing w:line="276" w:lineRule="auto"/>
        <w:ind w:right="-32"/>
        <w:jc w:val="both"/>
        <w:outlineLvl w:val="0"/>
        <w:rPr>
          <w:rFonts w:ascii="Times New Roman" w:hAnsi="Times New Roman" w:cs="Times New Roman"/>
          <w:color w:val="000000"/>
        </w:rPr>
      </w:pPr>
      <w:r w:rsidRPr="00E32B83">
        <w:rPr>
          <w:rFonts w:ascii="Times New Roman" w:hAnsi="Times New Roman" w:cs="Times New Roman"/>
          <w:color w:val="000000"/>
        </w:rPr>
        <w:t xml:space="preserve">Večletni zahtevni knjižni projekt je </w:t>
      </w:r>
      <w:r w:rsidR="005150A8" w:rsidRPr="00E32B83">
        <w:rPr>
          <w:rFonts w:ascii="Times New Roman" w:hAnsi="Times New Roman" w:cs="Times New Roman"/>
          <w:color w:val="000000"/>
        </w:rPr>
        <w:t xml:space="preserve">bil v razpisu </w:t>
      </w:r>
      <w:r w:rsidRPr="00E32B83">
        <w:rPr>
          <w:rFonts w:ascii="Times New Roman" w:hAnsi="Times New Roman" w:cs="Times New Roman"/>
          <w:color w:val="000000"/>
        </w:rPr>
        <w:t>definiran kot posamično knjižno delo ali knjižna zbirka, katere konceptualna in uredniška zasnova zagotavljata celovitost projekta. Zahtevnost večletnega knjižnega projekta pomeni, da ga zaradi obsega (najmanj 50 AP ali najmanj 6.000 verzov), strokovne in/ali tehnične zahtevnosti ni mogoče pripraviti in objaviti v enem letu. Zahtevnost knjižnega projekta je utemeljena tudi z vidika umestitve knjižnega projekta na trg, zagotavljanja njegove vidnosti in dostopnosti ter komunikacije ciljnemu občinstvu.</w:t>
      </w:r>
    </w:p>
    <w:p w14:paraId="0DE1D709" w14:textId="2C033BC1" w:rsidR="00947D88" w:rsidRPr="00E32B83" w:rsidRDefault="000D0492" w:rsidP="00A85F14">
      <w:pPr>
        <w:widowControl w:val="0"/>
        <w:spacing w:line="276" w:lineRule="auto"/>
        <w:ind w:right="-32"/>
        <w:jc w:val="both"/>
        <w:outlineLvl w:val="0"/>
        <w:rPr>
          <w:rFonts w:ascii="Times New Roman" w:hAnsi="Times New Roman" w:cs="Times New Roman"/>
          <w:color w:val="000000"/>
        </w:rPr>
      </w:pPr>
      <w:r w:rsidRPr="00E32B83">
        <w:rPr>
          <w:rFonts w:ascii="Times New Roman" w:hAnsi="Times New Roman" w:cs="Times New Roman"/>
          <w:color w:val="000000"/>
        </w:rPr>
        <w:t>Na razpis je prispelo 14 vlog. Strokovna komisija je v sofinanciranje sprejela 11 prijaviteljev – založnikov zahtevnih večletnih projektov. V</w:t>
      </w:r>
      <w:r w:rsidR="0017674C" w:rsidRPr="00E32B83">
        <w:rPr>
          <w:rFonts w:ascii="Times New Roman" w:hAnsi="Times New Roman" w:cs="Times New Roman"/>
          <w:color w:val="000000"/>
        </w:rPr>
        <w:t>si pogodbeniki so v roku črpali sredstva z zahtevki ter oddali vmesna poročila.</w:t>
      </w:r>
      <w:r w:rsidRPr="00E32B83">
        <w:rPr>
          <w:rFonts w:ascii="Times New Roman" w:hAnsi="Times New Roman" w:cs="Times New Roman"/>
          <w:color w:val="000000"/>
        </w:rPr>
        <w:t xml:space="preserve"> </w:t>
      </w:r>
    </w:p>
    <w:p w14:paraId="0C5230BA" w14:textId="05ACC23D" w:rsidR="007A1B54" w:rsidRPr="00E32B83" w:rsidRDefault="00C71A61" w:rsidP="00A85F14">
      <w:pPr>
        <w:spacing w:line="276" w:lineRule="auto"/>
        <w:jc w:val="both"/>
        <w:rPr>
          <w:rFonts w:ascii="Times New Roman" w:hAnsi="Times New Roman" w:cs="Times New Roman"/>
          <w:b/>
          <w:bCs/>
        </w:rPr>
      </w:pPr>
      <w:r w:rsidRPr="00E32B83">
        <w:rPr>
          <w:rFonts w:ascii="Times New Roman" w:hAnsi="Times New Roman" w:cs="Times New Roman"/>
          <w:b/>
          <w:bCs/>
          <w:color w:val="000000"/>
        </w:rPr>
        <w:t>JR7-ISS-2022</w:t>
      </w:r>
      <w:r w:rsidR="00E32B83" w:rsidRPr="00E32B83">
        <w:rPr>
          <w:rFonts w:ascii="Times New Roman" w:hAnsi="Times New Roman" w:cs="Times New Roman"/>
          <w:b/>
          <w:bCs/>
        </w:rPr>
        <w:t xml:space="preserve"> – </w:t>
      </w:r>
      <w:r w:rsidR="007A1B54" w:rsidRPr="00E32B83">
        <w:rPr>
          <w:rFonts w:ascii="Times New Roman" w:hAnsi="Times New Roman" w:cs="Times New Roman"/>
          <w:b/>
          <w:bCs/>
        </w:rPr>
        <w:t xml:space="preserve">Javni razpis za sofinanciranje izdaje izvirnih slikanic in stripov slovenskih avtorjev za otroke in mladino </w:t>
      </w:r>
    </w:p>
    <w:p w14:paraId="2B494A05" w14:textId="51A28659" w:rsidR="007A1B54" w:rsidRPr="00E32B83" w:rsidRDefault="007A1B54" w:rsidP="00A85F14">
      <w:pPr>
        <w:widowControl w:val="0"/>
        <w:spacing w:line="276" w:lineRule="auto"/>
        <w:ind w:right="-32"/>
        <w:jc w:val="both"/>
        <w:rPr>
          <w:rFonts w:ascii="Times New Roman" w:hAnsi="Times New Roman" w:cs="Times New Roman"/>
        </w:rPr>
      </w:pPr>
      <w:r w:rsidRPr="00E32B83">
        <w:rPr>
          <w:rFonts w:ascii="Times New Roman" w:hAnsi="Times New Roman" w:cs="Times New Roman"/>
        </w:rPr>
        <w:t>Predmet javnega razpisa je bilo sofinanciranje izdaje izvirnih slikanic in stripov za otroke in mladino slovenskih avtorjev.</w:t>
      </w:r>
      <w:r w:rsidR="00E32B83" w:rsidRPr="00E32B83">
        <w:rPr>
          <w:rFonts w:ascii="Times New Roman" w:hAnsi="Times New Roman" w:cs="Times New Roman"/>
        </w:rPr>
        <w:t xml:space="preserve"> </w:t>
      </w:r>
      <w:r w:rsidRPr="00E32B83">
        <w:rPr>
          <w:rFonts w:ascii="Times New Roman" w:hAnsi="Times New Roman" w:cs="Times New Roman"/>
        </w:rPr>
        <w:t xml:space="preserve">Na razpis je pravočasno prispelo 10 vlog. Ena vloga je bila zavržena kot vloga neupravičene osebe. Strokovna komisija je predlagala sofinanciranje petih (5) slikanic in stripov, na rezervno listo pa je uvrstila še dve slikanici, ki jima je bilo odobreno sofinanciranje septembra 2022 po </w:t>
      </w:r>
      <w:r w:rsidR="005150A8" w:rsidRPr="00E32B83">
        <w:rPr>
          <w:rFonts w:ascii="Times New Roman" w:hAnsi="Times New Roman" w:cs="Times New Roman"/>
        </w:rPr>
        <w:t xml:space="preserve">sprostitvi sredstev zaradi </w:t>
      </w:r>
      <w:r w:rsidRPr="00E32B83">
        <w:rPr>
          <w:rFonts w:ascii="Times New Roman" w:hAnsi="Times New Roman" w:cs="Times New Roman"/>
        </w:rPr>
        <w:t xml:space="preserve">odpovedi </w:t>
      </w:r>
      <w:r w:rsidR="00E32B83" w:rsidRPr="00E32B83">
        <w:rPr>
          <w:rFonts w:ascii="Times New Roman" w:hAnsi="Times New Roman" w:cs="Times New Roman"/>
        </w:rPr>
        <w:t xml:space="preserve">drugih </w:t>
      </w:r>
      <w:r w:rsidRPr="00E32B83">
        <w:rPr>
          <w:rFonts w:ascii="Times New Roman" w:hAnsi="Times New Roman" w:cs="Times New Roman"/>
        </w:rPr>
        <w:t>projektov.</w:t>
      </w:r>
    </w:p>
    <w:p w14:paraId="7899300C" w14:textId="1422099E" w:rsidR="007A1B54" w:rsidRPr="00E32B83" w:rsidRDefault="007A1B54" w:rsidP="00A85F14">
      <w:pPr>
        <w:widowControl w:val="0"/>
        <w:spacing w:line="276" w:lineRule="auto"/>
        <w:ind w:right="-32"/>
        <w:jc w:val="both"/>
        <w:rPr>
          <w:rFonts w:ascii="Times New Roman" w:hAnsi="Times New Roman" w:cs="Times New Roman"/>
        </w:rPr>
      </w:pPr>
      <w:r w:rsidRPr="00E32B83">
        <w:rPr>
          <w:rFonts w:ascii="Times New Roman" w:hAnsi="Times New Roman" w:cs="Times New Roman"/>
        </w:rPr>
        <w:t xml:space="preserve">Vseh 7 pogodbenikov je v roku izdalo zahtevke in vsa sredstva so bila izplačana. Vsi pogodbeniki so v roku oddali končna poročila. </w:t>
      </w:r>
    </w:p>
    <w:p w14:paraId="75FD7165" w14:textId="6531DBD0" w:rsidR="007A1B54" w:rsidRPr="00E32B83" w:rsidRDefault="007A1B54" w:rsidP="00A85F14">
      <w:pPr>
        <w:spacing w:after="0" w:line="276" w:lineRule="auto"/>
        <w:jc w:val="both"/>
        <w:rPr>
          <w:rFonts w:ascii="Times New Roman" w:eastAsia="Times New Roman" w:hAnsi="Times New Roman" w:cs="Times New Roman"/>
          <w:b/>
          <w:bCs/>
          <w:kern w:val="0"/>
          <w:lang w:eastAsia="sl-SI"/>
          <w14:ligatures w14:val="none"/>
        </w:rPr>
      </w:pPr>
      <w:r w:rsidRPr="00E32B83">
        <w:rPr>
          <w:rFonts w:ascii="Times New Roman" w:hAnsi="Times New Roman" w:cs="Times New Roman"/>
          <w:b/>
          <w:bCs/>
        </w:rPr>
        <w:lastRenderedPageBreak/>
        <w:t>JR3-KNJIGA-2022-2023</w:t>
      </w:r>
      <w:r w:rsidR="00E32B83" w:rsidRPr="00E32B83">
        <w:rPr>
          <w:rFonts w:ascii="Times New Roman" w:hAnsi="Times New Roman" w:cs="Times New Roman"/>
          <w:b/>
          <w:bCs/>
        </w:rPr>
        <w:t xml:space="preserve"> –</w:t>
      </w:r>
      <w:r w:rsidRPr="00E32B83">
        <w:rPr>
          <w:rFonts w:ascii="Times New Roman" w:hAnsi="Times New Roman" w:cs="Times New Roman"/>
          <w:b/>
          <w:bCs/>
        </w:rPr>
        <w:t xml:space="preserve"> </w:t>
      </w:r>
      <w:r w:rsidRPr="00E32B83">
        <w:rPr>
          <w:rFonts w:ascii="Times New Roman" w:eastAsia="Times New Roman" w:hAnsi="Times New Roman" w:cs="Times New Roman"/>
          <w:b/>
          <w:bCs/>
          <w:kern w:val="0"/>
          <w:lang w:eastAsia="sl-SI"/>
          <w14:ligatures w14:val="none"/>
        </w:rPr>
        <w:t>Javni dvoletni razpis za izbor izvajalcev in sofinanciranje kulturnih projektov na področjih knjige za obdobje 2022–2023</w:t>
      </w:r>
    </w:p>
    <w:p w14:paraId="6703319D" w14:textId="77777777" w:rsidR="00645DEC" w:rsidRPr="00E32B83" w:rsidRDefault="00645DEC" w:rsidP="00A85F14">
      <w:pPr>
        <w:spacing w:after="0" w:line="276" w:lineRule="auto"/>
        <w:jc w:val="both"/>
        <w:rPr>
          <w:rFonts w:ascii="Times New Roman" w:eastAsia="Times New Roman" w:hAnsi="Times New Roman" w:cs="Times New Roman"/>
          <w:kern w:val="0"/>
          <w:lang w:eastAsia="sl-SI"/>
          <w14:ligatures w14:val="none"/>
        </w:rPr>
      </w:pPr>
    </w:p>
    <w:p w14:paraId="6397C51D" w14:textId="59933A5A" w:rsidR="007A1B54" w:rsidRPr="00E32B83" w:rsidRDefault="000F1B7F" w:rsidP="00A85F14">
      <w:pPr>
        <w:spacing w:after="0" w:line="276" w:lineRule="auto"/>
        <w:jc w:val="both"/>
        <w:rPr>
          <w:rFonts w:ascii="Times New Roman" w:eastAsia="Times New Roman" w:hAnsi="Times New Roman" w:cs="Times New Roman"/>
          <w:kern w:val="0"/>
          <w:lang w:eastAsia="sl-SI"/>
          <w14:ligatures w14:val="none"/>
        </w:rPr>
      </w:pPr>
      <w:r w:rsidRPr="00E32B83">
        <w:rPr>
          <w:rFonts w:ascii="Times New Roman" w:eastAsia="Times New Roman" w:hAnsi="Times New Roman" w:cs="Times New Roman"/>
          <w:kern w:val="0"/>
          <w:lang w:eastAsia="sl-SI"/>
          <w14:ligatures w14:val="none"/>
        </w:rPr>
        <w:t xml:space="preserve">Razpis je bil objavljen </w:t>
      </w:r>
      <w:r w:rsidR="00E32B83" w:rsidRPr="00E32B83">
        <w:rPr>
          <w:rFonts w:ascii="Times New Roman" w:eastAsia="Times New Roman" w:hAnsi="Times New Roman" w:cs="Times New Roman"/>
          <w:kern w:val="0"/>
          <w:lang w:eastAsia="sl-SI"/>
          <w14:ligatures w14:val="none"/>
        </w:rPr>
        <w:t xml:space="preserve">januarja </w:t>
      </w:r>
      <w:r w:rsidRPr="00E32B83">
        <w:rPr>
          <w:rFonts w:ascii="Times New Roman" w:eastAsia="Times New Roman" w:hAnsi="Times New Roman" w:cs="Times New Roman"/>
          <w:kern w:val="0"/>
          <w:lang w:eastAsia="sl-SI"/>
          <w14:ligatures w14:val="none"/>
        </w:rPr>
        <w:t xml:space="preserve">2022. </w:t>
      </w:r>
      <w:r w:rsidR="007A1B54" w:rsidRPr="00E32B83">
        <w:rPr>
          <w:rFonts w:ascii="Times New Roman" w:eastAsia="Times New Roman" w:hAnsi="Times New Roman" w:cs="Times New Roman"/>
          <w:kern w:val="0"/>
          <w:lang w:eastAsia="sl-SI"/>
          <w14:ligatures w14:val="none"/>
        </w:rPr>
        <w:t>Predmet javnega razpisa je</w:t>
      </w:r>
      <w:r w:rsidR="003C0262" w:rsidRPr="00E32B83">
        <w:rPr>
          <w:rFonts w:ascii="Times New Roman" w:eastAsia="Times New Roman" w:hAnsi="Times New Roman" w:cs="Times New Roman"/>
          <w:kern w:val="0"/>
          <w:lang w:eastAsia="sl-SI"/>
          <w14:ligatures w14:val="none"/>
        </w:rPr>
        <w:t xml:space="preserve"> </w:t>
      </w:r>
      <w:r w:rsidR="007A1B54" w:rsidRPr="00E32B83">
        <w:rPr>
          <w:rFonts w:ascii="Times New Roman" w:eastAsia="Times New Roman" w:hAnsi="Times New Roman" w:cs="Times New Roman"/>
          <w:kern w:val="0"/>
          <w:lang w:eastAsia="sl-SI"/>
          <w14:ligatures w14:val="none"/>
        </w:rPr>
        <w:t>bil izbor izvajalcev in sofinanciranje javnih kulturnih projektov na področjih knjige za obdobje 2022–2023 (dvoletno sofinanciranje kulturnih projektov) na naslednjih področjih knjige:</w:t>
      </w:r>
    </w:p>
    <w:p w14:paraId="38EDB9B3" w14:textId="77777777" w:rsidR="007A1B54" w:rsidRPr="00E32B83" w:rsidRDefault="007A1B54" w:rsidP="00A85F14">
      <w:pPr>
        <w:numPr>
          <w:ilvl w:val="0"/>
          <w:numId w:val="4"/>
        </w:numPr>
        <w:spacing w:after="0" w:line="276" w:lineRule="auto"/>
        <w:jc w:val="both"/>
        <w:rPr>
          <w:rFonts w:ascii="Times New Roman" w:eastAsia="Times New Roman" w:hAnsi="Times New Roman" w:cs="Times New Roman"/>
          <w:kern w:val="0"/>
          <w:lang w:eastAsia="sl-SI"/>
          <w14:ligatures w14:val="none"/>
        </w:rPr>
      </w:pPr>
      <w:r w:rsidRPr="00E32B83">
        <w:rPr>
          <w:rFonts w:ascii="Times New Roman" w:eastAsia="Times New Roman" w:hAnsi="Times New Roman" w:cs="Times New Roman"/>
          <w:kern w:val="0"/>
          <w:lang w:eastAsia="sl-SI"/>
          <w14:ligatures w14:val="none"/>
        </w:rPr>
        <w:t>Izdaja knjig (IK),</w:t>
      </w:r>
    </w:p>
    <w:p w14:paraId="12F9E82A" w14:textId="77777777" w:rsidR="007A1B54" w:rsidRPr="00E32B83" w:rsidRDefault="007A1B54" w:rsidP="00A85F14">
      <w:pPr>
        <w:numPr>
          <w:ilvl w:val="0"/>
          <w:numId w:val="4"/>
        </w:numPr>
        <w:spacing w:after="0" w:line="276" w:lineRule="auto"/>
        <w:jc w:val="both"/>
        <w:rPr>
          <w:rFonts w:ascii="Times New Roman" w:eastAsia="Times New Roman" w:hAnsi="Times New Roman" w:cs="Times New Roman"/>
          <w:kern w:val="0"/>
          <w:lang w:eastAsia="sl-SI"/>
          <w14:ligatures w14:val="none"/>
        </w:rPr>
      </w:pPr>
      <w:r w:rsidRPr="00E32B83">
        <w:rPr>
          <w:rFonts w:ascii="Times New Roman" w:eastAsia="Times New Roman" w:hAnsi="Times New Roman" w:cs="Times New Roman"/>
          <w:kern w:val="0"/>
          <w:lang w:eastAsia="sl-SI"/>
          <w14:ligatures w14:val="none"/>
        </w:rPr>
        <w:t>Bralna kultura (BK),</w:t>
      </w:r>
    </w:p>
    <w:p w14:paraId="184C4876" w14:textId="77777777" w:rsidR="007A1B54" w:rsidRPr="00E32B83" w:rsidRDefault="007A1B54" w:rsidP="00A85F14">
      <w:pPr>
        <w:numPr>
          <w:ilvl w:val="0"/>
          <w:numId w:val="4"/>
        </w:numPr>
        <w:spacing w:after="0" w:line="276" w:lineRule="auto"/>
        <w:jc w:val="both"/>
        <w:rPr>
          <w:rFonts w:ascii="Times New Roman" w:eastAsia="Times New Roman" w:hAnsi="Times New Roman" w:cs="Times New Roman"/>
          <w:kern w:val="0"/>
          <w:lang w:eastAsia="sl-SI"/>
          <w14:ligatures w14:val="none"/>
        </w:rPr>
      </w:pPr>
      <w:r w:rsidRPr="00E32B83">
        <w:rPr>
          <w:rFonts w:ascii="Times New Roman" w:eastAsia="Times New Roman" w:hAnsi="Times New Roman" w:cs="Times New Roman"/>
          <w:kern w:val="0"/>
          <w:lang w:eastAsia="sl-SI"/>
          <w14:ligatures w14:val="none"/>
        </w:rPr>
        <w:t>Literarne prireditve (LP),</w:t>
      </w:r>
    </w:p>
    <w:p w14:paraId="26D870C3" w14:textId="5ACA8EA8" w:rsidR="007A1B54" w:rsidRPr="00E32B83" w:rsidRDefault="007A1B54" w:rsidP="00A85F14">
      <w:pPr>
        <w:numPr>
          <w:ilvl w:val="0"/>
          <w:numId w:val="4"/>
        </w:numPr>
        <w:spacing w:after="0" w:line="276" w:lineRule="auto"/>
        <w:jc w:val="both"/>
        <w:rPr>
          <w:rFonts w:ascii="Times New Roman" w:eastAsia="Times New Roman" w:hAnsi="Times New Roman" w:cs="Times New Roman"/>
          <w:kern w:val="0"/>
          <w:lang w:eastAsia="sl-SI"/>
          <w14:ligatures w14:val="none"/>
        </w:rPr>
      </w:pPr>
      <w:r w:rsidRPr="00E32B83">
        <w:rPr>
          <w:rFonts w:ascii="Times New Roman" w:eastAsia="Times New Roman" w:hAnsi="Times New Roman" w:cs="Times New Roman"/>
          <w:kern w:val="0"/>
          <w:lang w:eastAsia="sl-SI"/>
          <w14:ligatures w14:val="none"/>
        </w:rPr>
        <w:t>Mednarodno sodelovanje (MS).</w:t>
      </w:r>
    </w:p>
    <w:p w14:paraId="6698FC74" w14:textId="77777777" w:rsidR="00E32B83" w:rsidRPr="00E32B83" w:rsidRDefault="00E32B83" w:rsidP="00E32B83">
      <w:pPr>
        <w:spacing w:after="0" w:line="276" w:lineRule="auto"/>
        <w:ind w:left="720"/>
        <w:jc w:val="both"/>
        <w:rPr>
          <w:rFonts w:ascii="Times New Roman" w:eastAsia="Times New Roman" w:hAnsi="Times New Roman" w:cs="Times New Roman"/>
          <w:kern w:val="0"/>
          <w:lang w:eastAsia="sl-SI"/>
          <w14:ligatures w14:val="none"/>
        </w:rPr>
      </w:pPr>
    </w:p>
    <w:p w14:paraId="35B350E7" w14:textId="1619D193" w:rsidR="00C71A61" w:rsidRPr="00E32B83" w:rsidRDefault="007A1B54" w:rsidP="00A85F14">
      <w:pPr>
        <w:widowControl w:val="0"/>
        <w:spacing w:line="276" w:lineRule="auto"/>
        <w:ind w:right="-32"/>
        <w:jc w:val="both"/>
        <w:outlineLvl w:val="0"/>
        <w:rPr>
          <w:rFonts w:ascii="Times New Roman" w:hAnsi="Times New Roman" w:cs="Times New Roman"/>
          <w:snapToGrid w:val="0"/>
        </w:rPr>
      </w:pPr>
      <w:r w:rsidRPr="00E32B83">
        <w:rPr>
          <w:rFonts w:ascii="Times New Roman" w:hAnsi="Times New Roman" w:cs="Times New Roman"/>
          <w:snapToGrid w:val="0"/>
        </w:rPr>
        <w:t xml:space="preserve">Na sklop izdaja knjig je prispelo 27 pravočasnih vlog. Strokovna komisija je v sofinanciranje za obe leti predlagala </w:t>
      </w:r>
      <w:r w:rsidR="00831E42" w:rsidRPr="00E32B83">
        <w:rPr>
          <w:rFonts w:ascii="Times New Roman" w:hAnsi="Times New Roman" w:cs="Times New Roman"/>
          <w:snapToGrid w:val="0"/>
        </w:rPr>
        <w:t>21</w:t>
      </w:r>
      <w:r w:rsidR="003C0262" w:rsidRPr="00E32B83">
        <w:rPr>
          <w:rFonts w:ascii="Times New Roman" w:hAnsi="Times New Roman" w:cs="Times New Roman"/>
          <w:snapToGrid w:val="0"/>
        </w:rPr>
        <w:t xml:space="preserve"> založnikov, ki jim je bilo odobreno sofinanciranje od 1 do največ </w:t>
      </w:r>
      <w:r w:rsidR="00831E42" w:rsidRPr="00E32B83">
        <w:rPr>
          <w:rFonts w:ascii="Times New Roman" w:hAnsi="Times New Roman" w:cs="Times New Roman"/>
          <w:snapToGrid w:val="0"/>
        </w:rPr>
        <w:t>5</w:t>
      </w:r>
      <w:r w:rsidR="003C0262" w:rsidRPr="00E32B83">
        <w:rPr>
          <w:rFonts w:ascii="Times New Roman" w:hAnsi="Times New Roman" w:cs="Times New Roman"/>
          <w:snapToGrid w:val="0"/>
        </w:rPr>
        <w:t xml:space="preserve"> knjig. V letu</w:t>
      </w:r>
      <w:r w:rsidR="005150A8" w:rsidRPr="00E32B83">
        <w:rPr>
          <w:rFonts w:ascii="Times New Roman" w:hAnsi="Times New Roman" w:cs="Times New Roman"/>
          <w:snapToGrid w:val="0"/>
        </w:rPr>
        <w:t xml:space="preserve"> 2022</w:t>
      </w:r>
      <w:r w:rsidR="003C0262" w:rsidRPr="00E32B83">
        <w:rPr>
          <w:rFonts w:ascii="Times New Roman" w:hAnsi="Times New Roman" w:cs="Times New Roman"/>
          <w:snapToGrid w:val="0"/>
        </w:rPr>
        <w:t xml:space="preserve"> je bilo sofinanciranih 46 knjig, v letu 2023 </w:t>
      </w:r>
      <w:r w:rsidR="005150A8" w:rsidRPr="00E32B83">
        <w:rPr>
          <w:rFonts w:ascii="Times New Roman" w:hAnsi="Times New Roman" w:cs="Times New Roman"/>
          <w:snapToGrid w:val="0"/>
        </w:rPr>
        <w:t xml:space="preserve">pa </w:t>
      </w:r>
      <w:r w:rsidR="003C0262" w:rsidRPr="00E32B83">
        <w:rPr>
          <w:rFonts w:ascii="Times New Roman" w:hAnsi="Times New Roman" w:cs="Times New Roman"/>
          <w:snapToGrid w:val="0"/>
        </w:rPr>
        <w:t>43 knjig</w:t>
      </w:r>
      <w:r w:rsidR="007C6699" w:rsidRPr="00E32B83">
        <w:rPr>
          <w:rFonts w:ascii="Times New Roman" w:hAnsi="Times New Roman" w:cs="Times New Roman"/>
          <w:snapToGrid w:val="0"/>
        </w:rPr>
        <w:t>.</w:t>
      </w:r>
    </w:p>
    <w:p w14:paraId="74450D55" w14:textId="7789A94C" w:rsidR="003C0262" w:rsidRPr="00E32B83" w:rsidRDefault="005150A8" w:rsidP="00A85F14">
      <w:pPr>
        <w:widowControl w:val="0"/>
        <w:spacing w:line="276" w:lineRule="auto"/>
        <w:ind w:right="-32"/>
        <w:jc w:val="both"/>
        <w:outlineLvl w:val="0"/>
        <w:rPr>
          <w:rFonts w:ascii="Times New Roman" w:hAnsi="Times New Roman" w:cs="Times New Roman"/>
          <w:snapToGrid w:val="0"/>
        </w:rPr>
      </w:pPr>
      <w:r w:rsidRPr="00E32B83">
        <w:rPr>
          <w:rFonts w:ascii="Times New Roman" w:hAnsi="Times New Roman" w:cs="Times New Roman"/>
          <w:snapToGrid w:val="0"/>
        </w:rPr>
        <w:t xml:space="preserve">V letu 2022 so vsi pogodbeniki pravočasno oddali zahtevke, porabljena so bila vsa razpisna sredstva. </w:t>
      </w:r>
      <w:r w:rsidR="003C0262" w:rsidRPr="00E32B83">
        <w:rPr>
          <w:rFonts w:ascii="Times New Roman" w:hAnsi="Times New Roman" w:cs="Times New Roman"/>
          <w:snapToGrid w:val="0"/>
        </w:rPr>
        <w:t xml:space="preserve">Prav tako so vsi </w:t>
      </w:r>
      <w:r w:rsidRPr="00E32B83">
        <w:rPr>
          <w:rFonts w:ascii="Times New Roman" w:hAnsi="Times New Roman" w:cs="Times New Roman"/>
          <w:snapToGrid w:val="0"/>
        </w:rPr>
        <w:t xml:space="preserve">pogodbeniki </w:t>
      </w:r>
      <w:r w:rsidR="003C0262" w:rsidRPr="00E32B83">
        <w:rPr>
          <w:rFonts w:ascii="Times New Roman" w:hAnsi="Times New Roman" w:cs="Times New Roman"/>
          <w:snapToGrid w:val="0"/>
        </w:rPr>
        <w:t>oddali vmesna poročila za leto 2022</w:t>
      </w:r>
      <w:r w:rsidR="001B7EB4" w:rsidRPr="00E32B83">
        <w:rPr>
          <w:rFonts w:ascii="Times New Roman" w:hAnsi="Times New Roman" w:cs="Times New Roman"/>
          <w:snapToGrid w:val="0"/>
        </w:rPr>
        <w:t xml:space="preserve">, pogodbeniki z aneksi z določenim </w:t>
      </w:r>
      <w:r w:rsidRPr="00E32B83">
        <w:rPr>
          <w:rFonts w:ascii="Times New Roman" w:hAnsi="Times New Roman" w:cs="Times New Roman"/>
          <w:snapToGrid w:val="0"/>
        </w:rPr>
        <w:t xml:space="preserve">pogodbenim </w:t>
      </w:r>
      <w:r w:rsidR="001B7EB4" w:rsidRPr="00E32B83">
        <w:rPr>
          <w:rFonts w:ascii="Times New Roman" w:hAnsi="Times New Roman" w:cs="Times New Roman"/>
          <w:snapToGrid w:val="0"/>
        </w:rPr>
        <w:t>zamikom.</w:t>
      </w:r>
      <w:r w:rsidR="003C0262" w:rsidRPr="00E32B83">
        <w:rPr>
          <w:rFonts w:ascii="Times New Roman" w:hAnsi="Times New Roman" w:cs="Times New Roman"/>
          <w:snapToGrid w:val="0"/>
        </w:rPr>
        <w:t xml:space="preserve"> </w:t>
      </w:r>
    </w:p>
    <w:p w14:paraId="3DA67574" w14:textId="7730D1F3" w:rsidR="00A1407C" w:rsidRPr="00E32B83" w:rsidRDefault="00A1407C" w:rsidP="00A85F14">
      <w:pPr>
        <w:widowControl w:val="0"/>
        <w:spacing w:line="276" w:lineRule="auto"/>
        <w:ind w:right="-32"/>
        <w:jc w:val="both"/>
        <w:outlineLvl w:val="0"/>
        <w:rPr>
          <w:rFonts w:ascii="Times New Roman" w:hAnsi="Times New Roman" w:cs="Times New Roman"/>
          <w:snapToGrid w:val="0"/>
        </w:rPr>
      </w:pPr>
      <w:r w:rsidRPr="00E32B83">
        <w:rPr>
          <w:rFonts w:ascii="Times New Roman" w:hAnsi="Times New Roman" w:cs="Times New Roman"/>
          <w:snapToGrid w:val="0"/>
        </w:rPr>
        <w:t>Na projektnem razpisu na področju sofinanciranja projektov mednarodnega sodelovanja agencija sledi istim vsebinskim ciljem kot pri programskem razpisu. Na razpis je na področju mednarodnega sodelovanja pravočasno prispelo 6 popolnih vlog upravičenih prijaviteljev, 4 so bile sprejete v 2-letno financiranje. Projekti potekajo uspešno. Vsi prijavitelji so pravočasno oddali zahtevke in vsa sredstva so bila izplačana. Vsi prijavitelji so pravočasno oddali vmesna poročila, po dopolnitvah so vsa vmesna poročila popolna.</w:t>
      </w:r>
    </w:p>
    <w:p w14:paraId="34637695" w14:textId="00EC886D" w:rsidR="00E468EC" w:rsidRPr="00E32B83" w:rsidRDefault="00E468EC" w:rsidP="00A85F14">
      <w:pPr>
        <w:widowControl w:val="0"/>
        <w:spacing w:line="276" w:lineRule="auto"/>
        <w:ind w:right="-32"/>
        <w:jc w:val="both"/>
        <w:outlineLvl w:val="0"/>
        <w:rPr>
          <w:rFonts w:ascii="Times New Roman" w:hAnsi="Times New Roman" w:cs="Times New Roman"/>
          <w:snapToGrid w:val="0"/>
        </w:rPr>
      </w:pPr>
      <w:r w:rsidRPr="00E32B83">
        <w:rPr>
          <w:rFonts w:ascii="Times New Roman" w:hAnsi="Times New Roman" w:cs="Times New Roman"/>
        </w:rPr>
        <w:t>Na področju bralne kulture je bilo v letu 2022 v sofinanciranje za obdobje 2022–2023 sprejetih 17 prijaviteljev, na področju literarnih prireditev pa 12 prijaviteljev. Vse pogodbenike so v letu 2022 pravočasno oddali zahtevke, porabljena so bila vsa razpisna sredstva, prav tako so bila pravočasno oddana vsa vmesna poročila.</w:t>
      </w:r>
    </w:p>
    <w:p w14:paraId="457057EE" w14:textId="0B1B2A2A" w:rsidR="002E08BC" w:rsidRPr="00E32B83" w:rsidRDefault="002E08BC" w:rsidP="00A85F14">
      <w:pPr>
        <w:widowControl w:val="0"/>
        <w:spacing w:line="276" w:lineRule="auto"/>
        <w:ind w:right="-32"/>
        <w:jc w:val="both"/>
        <w:outlineLvl w:val="0"/>
        <w:rPr>
          <w:rFonts w:ascii="Times New Roman" w:hAnsi="Times New Roman" w:cs="Times New Roman"/>
          <w:b/>
          <w:bCs/>
          <w:snapToGrid w:val="0"/>
        </w:rPr>
      </w:pPr>
      <w:r w:rsidRPr="00E32B83">
        <w:rPr>
          <w:rFonts w:ascii="Times New Roman" w:hAnsi="Times New Roman" w:cs="Times New Roman"/>
          <w:b/>
          <w:bCs/>
          <w:snapToGrid w:val="0"/>
        </w:rPr>
        <w:t>JR1–KG–2022–2023</w:t>
      </w:r>
      <w:r w:rsidR="00E32B83" w:rsidRPr="00E32B83">
        <w:rPr>
          <w:rFonts w:ascii="Times New Roman" w:hAnsi="Times New Roman" w:cs="Times New Roman"/>
          <w:b/>
          <w:bCs/>
        </w:rPr>
        <w:t xml:space="preserve"> – </w:t>
      </w:r>
      <w:r w:rsidRPr="00E32B83">
        <w:rPr>
          <w:rFonts w:ascii="Times New Roman" w:hAnsi="Times New Roman" w:cs="Times New Roman"/>
          <w:b/>
          <w:bCs/>
          <w:snapToGrid w:val="0"/>
        </w:rPr>
        <w:t>Javni dvoletni razpis za sofinanciranje kulturnih dejavnosti v knjigarnah za obdobje 2022–2023</w:t>
      </w:r>
    </w:p>
    <w:p w14:paraId="5D2B0AD6" w14:textId="26F35589" w:rsidR="002E08BC" w:rsidRPr="00E32B83" w:rsidRDefault="002E08BC" w:rsidP="00A85F14">
      <w:pPr>
        <w:spacing w:line="276" w:lineRule="auto"/>
        <w:jc w:val="both"/>
        <w:rPr>
          <w:rFonts w:ascii="Times New Roman" w:hAnsi="Times New Roman" w:cs="Times New Roman"/>
        </w:rPr>
      </w:pPr>
      <w:r w:rsidRPr="00E32B83">
        <w:rPr>
          <w:rFonts w:ascii="Times New Roman" w:hAnsi="Times New Roman" w:cs="Times New Roman"/>
        </w:rPr>
        <w:t>V letu 2022 je bil izveden dvoletni razpis JR1-KG-2022-2023 za sofinanciranje kulturnih dejavnosti v knjigarnah. Sofinancirane so bile kulturne dejavnosti, ki jih izvajajo zidane knjigarne, registrirane za knjigotrško dejavnost v Sloveniji in/ali zamejstvu. Na razpisu je bilo uspešnih 17 knjigarn. Vsi prijavitelji so pravočasno oddali zahtevke, porabljena so bila vsa razpisna sredstva.</w:t>
      </w:r>
      <w:r w:rsidR="00703C59" w:rsidRPr="00E32B83">
        <w:rPr>
          <w:rFonts w:ascii="Times New Roman" w:hAnsi="Times New Roman" w:cs="Times New Roman"/>
        </w:rPr>
        <w:t xml:space="preserve"> 16 prijaviteljev je oddalo zaključna poročila, 1 pogodbeniku pa je bil zaradi objektivnih razlogov podaljšan rok za izvedbo aktivnosti.</w:t>
      </w:r>
    </w:p>
    <w:p w14:paraId="7FBED7E3" w14:textId="7DBA51AC" w:rsidR="007C5E62" w:rsidRPr="00E32B83" w:rsidRDefault="001B7EB4" w:rsidP="00A85F14">
      <w:pPr>
        <w:spacing w:line="276" w:lineRule="auto"/>
        <w:jc w:val="both"/>
        <w:rPr>
          <w:rFonts w:ascii="Times New Roman" w:hAnsi="Times New Roman" w:cs="Times New Roman"/>
          <w:b/>
        </w:rPr>
      </w:pPr>
      <w:r w:rsidRPr="00E32B83">
        <w:rPr>
          <w:rFonts w:ascii="Times New Roman" w:hAnsi="Times New Roman" w:cs="Times New Roman"/>
          <w:b/>
          <w:bCs/>
          <w:snapToGrid w:val="0"/>
        </w:rPr>
        <w:t>JR8-E-ZALOŽNIŠTVO-2022</w:t>
      </w:r>
      <w:r w:rsidR="00E32B83" w:rsidRPr="00E32B83">
        <w:rPr>
          <w:rFonts w:ascii="Times New Roman" w:hAnsi="Times New Roman" w:cs="Times New Roman"/>
          <w:b/>
          <w:bCs/>
        </w:rPr>
        <w:t xml:space="preserve"> – </w:t>
      </w:r>
      <w:r w:rsidR="007C5E62" w:rsidRPr="00E32B83">
        <w:rPr>
          <w:rFonts w:ascii="Times New Roman" w:hAnsi="Times New Roman" w:cs="Times New Roman"/>
          <w:b/>
        </w:rPr>
        <w:t>Javni razpis za sofinanciranje kulturnih projektov na področju elektronskega založništva za leto 2022</w:t>
      </w:r>
    </w:p>
    <w:p w14:paraId="656E4D4D" w14:textId="4771F95D" w:rsidR="007C5E62" w:rsidRPr="00E32B83" w:rsidRDefault="007C5E62" w:rsidP="00A85F14">
      <w:pPr>
        <w:spacing w:line="276" w:lineRule="auto"/>
        <w:jc w:val="both"/>
        <w:rPr>
          <w:rFonts w:ascii="Times New Roman" w:hAnsi="Times New Roman" w:cs="Times New Roman"/>
          <w:snapToGrid w:val="0"/>
        </w:rPr>
      </w:pPr>
      <w:r w:rsidRPr="00E32B83">
        <w:rPr>
          <w:rFonts w:ascii="Times New Roman" w:hAnsi="Times New Roman" w:cs="Times New Roman"/>
        </w:rPr>
        <w:t xml:space="preserve">Razpis je bil objavljen </w:t>
      </w:r>
      <w:r w:rsidR="00E32B83" w:rsidRPr="00E32B83">
        <w:rPr>
          <w:rFonts w:ascii="Times New Roman" w:hAnsi="Times New Roman" w:cs="Times New Roman"/>
        </w:rPr>
        <w:t>maja</w:t>
      </w:r>
      <w:r w:rsidRPr="00E32B83">
        <w:rPr>
          <w:rFonts w:ascii="Times New Roman" w:hAnsi="Times New Roman" w:cs="Times New Roman"/>
        </w:rPr>
        <w:t xml:space="preserve"> 2022. Predmet javnega razpisa je bil:</w:t>
      </w:r>
      <w:r w:rsidR="005150A8" w:rsidRPr="00E32B83">
        <w:rPr>
          <w:rFonts w:ascii="Times New Roman" w:hAnsi="Times New Roman" w:cs="Times New Roman"/>
        </w:rPr>
        <w:t xml:space="preserve"> </w:t>
      </w:r>
      <w:r w:rsidRPr="00E32B83">
        <w:rPr>
          <w:rFonts w:ascii="Times New Roman" w:hAnsi="Times New Roman" w:cs="Times New Roman"/>
          <w:bCs/>
        </w:rPr>
        <w:t xml:space="preserve">Elektronske in zvočne knjige (EZ-K): sofinanciranje izdelave in objave kakovostnih izvirnih in prevodnih leposlovnih, esejističnih in humanističnih elektronskih in zvočnih knjig za odrasle, mladino in otroke v slovenskem jeziku; Spletni mediji (SM): sofinanciranje </w:t>
      </w:r>
      <w:bookmarkStart w:id="1" w:name="_Hlk67481680"/>
      <w:r w:rsidRPr="00E32B83">
        <w:rPr>
          <w:rFonts w:ascii="Times New Roman" w:hAnsi="Times New Roman" w:cs="Times New Roman"/>
          <w:bCs/>
        </w:rPr>
        <w:t>kulturnih projektov literarne kritike aktualne izvirne in prevodne knjižne</w:t>
      </w:r>
      <w:r w:rsidRPr="00E32B83">
        <w:rPr>
          <w:rFonts w:ascii="Times New Roman" w:hAnsi="Times New Roman" w:cs="Times New Roman"/>
        </w:rPr>
        <w:t xml:space="preserve"> produkcije za odrasle, mladino in otroke, sofinanciranje analiz in refleksij s področja založništva in širše s področja knjige ter refleksij širše kulture in družbe</w:t>
      </w:r>
      <w:bookmarkEnd w:id="1"/>
      <w:r w:rsidRPr="00E32B83">
        <w:rPr>
          <w:rFonts w:ascii="Times New Roman" w:hAnsi="Times New Roman" w:cs="Times New Roman"/>
        </w:rPr>
        <w:t xml:space="preserve"> v povezavi z literaturo.</w:t>
      </w:r>
    </w:p>
    <w:p w14:paraId="3C1C0737" w14:textId="625B5DD1" w:rsidR="00877F41" w:rsidRPr="00E32B83" w:rsidRDefault="00877F41" w:rsidP="00A85F14">
      <w:pPr>
        <w:widowControl w:val="0"/>
        <w:spacing w:after="0" w:line="276" w:lineRule="auto"/>
        <w:ind w:right="-32"/>
        <w:contextualSpacing/>
        <w:jc w:val="both"/>
        <w:rPr>
          <w:rFonts w:ascii="Times New Roman" w:hAnsi="Times New Roman" w:cs="Times New Roman"/>
          <w:snapToGrid w:val="0"/>
        </w:rPr>
      </w:pPr>
      <w:r w:rsidRPr="00E32B83">
        <w:rPr>
          <w:rFonts w:ascii="Times New Roman" w:hAnsi="Times New Roman" w:cs="Times New Roman"/>
          <w:snapToGrid w:val="0"/>
        </w:rPr>
        <w:lastRenderedPageBreak/>
        <w:t xml:space="preserve">Na prvi </w:t>
      </w:r>
      <w:r w:rsidR="005150A8" w:rsidRPr="00E32B83">
        <w:rPr>
          <w:rFonts w:ascii="Times New Roman" w:hAnsi="Times New Roman" w:cs="Times New Roman"/>
          <w:snapToGrid w:val="0"/>
        </w:rPr>
        <w:t xml:space="preserve">razpisni </w:t>
      </w:r>
      <w:r w:rsidRPr="00E32B83">
        <w:rPr>
          <w:rFonts w:ascii="Times New Roman" w:hAnsi="Times New Roman" w:cs="Times New Roman"/>
          <w:snapToGrid w:val="0"/>
        </w:rPr>
        <w:t>sklop Spletni mediji je pravočasno pris</w:t>
      </w:r>
      <w:r w:rsidR="00245ABC" w:rsidRPr="00E32B83">
        <w:rPr>
          <w:rFonts w:ascii="Times New Roman" w:hAnsi="Times New Roman" w:cs="Times New Roman"/>
          <w:snapToGrid w:val="0"/>
        </w:rPr>
        <w:t>p</w:t>
      </w:r>
      <w:r w:rsidRPr="00E32B83">
        <w:rPr>
          <w:rFonts w:ascii="Times New Roman" w:hAnsi="Times New Roman" w:cs="Times New Roman"/>
          <w:snapToGrid w:val="0"/>
        </w:rPr>
        <w:t>elo 7 vlog. Strokovna komisija je predlagala sofinanciranje</w:t>
      </w:r>
      <w:r w:rsidR="00245ABC" w:rsidRPr="00E32B83">
        <w:rPr>
          <w:rFonts w:ascii="Times New Roman" w:hAnsi="Times New Roman" w:cs="Times New Roman"/>
          <w:snapToGrid w:val="0"/>
        </w:rPr>
        <w:t xml:space="preserve"> vseh 7 spletnih medijev. Vsi pogodbeniki v letu 2022 so izvedli svoje obveznosti v rokih, vsa sredstva so bila </w:t>
      </w:r>
      <w:proofErr w:type="spellStart"/>
      <w:r w:rsidR="00245ABC" w:rsidRPr="00E32B83">
        <w:rPr>
          <w:rFonts w:ascii="Times New Roman" w:hAnsi="Times New Roman" w:cs="Times New Roman"/>
          <w:snapToGrid w:val="0"/>
        </w:rPr>
        <w:t>počrpana</w:t>
      </w:r>
      <w:proofErr w:type="spellEnd"/>
      <w:r w:rsidR="00245ABC" w:rsidRPr="00E32B83">
        <w:rPr>
          <w:rFonts w:ascii="Times New Roman" w:hAnsi="Times New Roman" w:cs="Times New Roman"/>
          <w:snapToGrid w:val="0"/>
        </w:rPr>
        <w:t xml:space="preserve"> z zahtevki in razdeljena.</w:t>
      </w:r>
    </w:p>
    <w:p w14:paraId="2FDC3EEB" w14:textId="77777777" w:rsidR="00877F41" w:rsidRPr="00E32B83" w:rsidRDefault="00877F41" w:rsidP="00A85F14">
      <w:pPr>
        <w:widowControl w:val="0"/>
        <w:spacing w:after="0" w:line="276" w:lineRule="auto"/>
        <w:ind w:right="-32"/>
        <w:contextualSpacing/>
        <w:jc w:val="both"/>
        <w:rPr>
          <w:rFonts w:ascii="Times New Roman" w:hAnsi="Times New Roman" w:cs="Times New Roman"/>
          <w:snapToGrid w:val="0"/>
        </w:rPr>
      </w:pPr>
    </w:p>
    <w:p w14:paraId="636CDEBA" w14:textId="06C08652" w:rsidR="00877F41" w:rsidRPr="00E32B83" w:rsidRDefault="00877F41" w:rsidP="00A85F14">
      <w:pPr>
        <w:widowControl w:val="0"/>
        <w:spacing w:after="0" w:line="276" w:lineRule="auto"/>
        <w:ind w:right="-32"/>
        <w:contextualSpacing/>
        <w:jc w:val="both"/>
        <w:rPr>
          <w:rFonts w:ascii="Times New Roman" w:hAnsi="Times New Roman" w:cs="Times New Roman"/>
          <w:snapToGrid w:val="0"/>
        </w:rPr>
      </w:pPr>
      <w:r w:rsidRPr="00E32B83">
        <w:rPr>
          <w:rFonts w:ascii="Times New Roman" w:hAnsi="Times New Roman" w:cs="Times New Roman"/>
          <w:snapToGrid w:val="0"/>
        </w:rPr>
        <w:t xml:space="preserve">V drugem sklopu </w:t>
      </w:r>
      <w:r w:rsidR="005150A8" w:rsidRPr="00E32B83">
        <w:rPr>
          <w:rFonts w:ascii="Times New Roman" w:hAnsi="Times New Roman" w:cs="Times New Roman"/>
          <w:snapToGrid w:val="0"/>
        </w:rPr>
        <w:t xml:space="preserve">E-knjige in zvočne knjige </w:t>
      </w:r>
      <w:r w:rsidR="00245ABC" w:rsidRPr="00E32B83">
        <w:rPr>
          <w:rFonts w:ascii="Times New Roman" w:hAnsi="Times New Roman" w:cs="Times New Roman"/>
          <w:snapToGrid w:val="0"/>
        </w:rPr>
        <w:t>se je prijavilo 22 založnikov</w:t>
      </w:r>
      <w:r w:rsidR="00831E42" w:rsidRPr="00E32B83">
        <w:rPr>
          <w:rFonts w:ascii="Times New Roman" w:hAnsi="Times New Roman" w:cs="Times New Roman"/>
          <w:snapToGrid w:val="0"/>
        </w:rPr>
        <w:t>.</w:t>
      </w:r>
      <w:r w:rsidR="00245ABC" w:rsidRPr="00E32B83">
        <w:rPr>
          <w:rFonts w:ascii="Times New Roman" w:hAnsi="Times New Roman" w:cs="Times New Roman"/>
          <w:snapToGrid w:val="0"/>
        </w:rPr>
        <w:t xml:space="preserve"> Na predlog strokovne komisije je bilo </w:t>
      </w:r>
      <w:r w:rsidRPr="00E32B83">
        <w:rPr>
          <w:rFonts w:ascii="Times New Roman" w:hAnsi="Times New Roman" w:cs="Times New Roman"/>
          <w:snapToGrid w:val="0"/>
        </w:rPr>
        <w:t>sofinanciranih 425 elektronskih knjig ter 1</w:t>
      </w:r>
      <w:r w:rsidR="00831E42" w:rsidRPr="00E32B83">
        <w:rPr>
          <w:rFonts w:ascii="Times New Roman" w:hAnsi="Times New Roman" w:cs="Times New Roman"/>
          <w:snapToGrid w:val="0"/>
        </w:rPr>
        <w:t>42</w:t>
      </w:r>
      <w:r w:rsidRPr="00E32B83">
        <w:rPr>
          <w:rFonts w:ascii="Times New Roman" w:hAnsi="Times New Roman" w:cs="Times New Roman"/>
          <w:snapToGrid w:val="0"/>
        </w:rPr>
        <w:t xml:space="preserve"> zvočnih knjig</w:t>
      </w:r>
      <w:r w:rsidR="00245ABC" w:rsidRPr="00E32B83">
        <w:rPr>
          <w:rFonts w:ascii="Times New Roman" w:hAnsi="Times New Roman" w:cs="Times New Roman"/>
          <w:snapToGrid w:val="0"/>
        </w:rPr>
        <w:t>, sklenjene so bile pogodbe z 20 različnimi založniki</w:t>
      </w:r>
      <w:r w:rsidR="00831E42" w:rsidRPr="00E32B83">
        <w:rPr>
          <w:rFonts w:ascii="Times New Roman" w:hAnsi="Times New Roman" w:cs="Times New Roman"/>
          <w:snapToGrid w:val="0"/>
        </w:rPr>
        <w:t>, od teh je 9 založnikov vključilo tako zvočne kot elektronske knjige</w:t>
      </w:r>
      <w:r w:rsidR="00245ABC" w:rsidRPr="00E32B83">
        <w:rPr>
          <w:rFonts w:ascii="Times New Roman" w:hAnsi="Times New Roman" w:cs="Times New Roman"/>
          <w:snapToGrid w:val="0"/>
        </w:rPr>
        <w:t>.</w:t>
      </w:r>
      <w:r w:rsidR="00E32B83" w:rsidRPr="00E32B83">
        <w:rPr>
          <w:rFonts w:ascii="Times New Roman" w:hAnsi="Times New Roman" w:cs="Times New Roman"/>
          <w:snapToGrid w:val="0"/>
        </w:rPr>
        <w:t xml:space="preserve"> </w:t>
      </w:r>
      <w:r w:rsidR="00245ABC" w:rsidRPr="00E32B83">
        <w:rPr>
          <w:rFonts w:ascii="Times New Roman" w:hAnsi="Times New Roman" w:cs="Times New Roman"/>
          <w:snapToGrid w:val="0"/>
        </w:rPr>
        <w:t xml:space="preserve">Vsa sredstva so bila pravočasno </w:t>
      </w:r>
      <w:proofErr w:type="spellStart"/>
      <w:r w:rsidR="00245ABC" w:rsidRPr="00E32B83">
        <w:rPr>
          <w:rFonts w:ascii="Times New Roman" w:hAnsi="Times New Roman" w:cs="Times New Roman"/>
          <w:snapToGrid w:val="0"/>
        </w:rPr>
        <w:t>počrpana</w:t>
      </w:r>
      <w:proofErr w:type="spellEnd"/>
      <w:r w:rsidR="00245ABC" w:rsidRPr="00E32B83">
        <w:rPr>
          <w:rFonts w:ascii="Times New Roman" w:hAnsi="Times New Roman" w:cs="Times New Roman"/>
          <w:snapToGrid w:val="0"/>
        </w:rPr>
        <w:t xml:space="preserve"> z zahtevki, prav tako so bila predložena vas poročila</w:t>
      </w:r>
      <w:r w:rsidRPr="00E32B83">
        <w:rPr>
          <w:rFonts w:ascii="Times New Roman" w:hAnsi="Times New Roman" w:cs="Times New Roman"/>
          <w:snapToGrid w:val="0"/>
        </w:rPr>
        <w:t xml:space="preserve">. </w:t>
      </w:r>
    </w:p>
    <w:p w14:paraId="07CA372A" w14:textId="77777777" w:rsidR="007C5E62" w:rsidRPr="00E32B83" w:rsidRDefault="007C5E62" w:rsidP="00A85F14">
      <w:pPr>
        <w:spacing w:line="276" w:lineRule="auto"/>
        <w:jc w:val="both"/>
        <w:rPr>
          <w:rFonts w:ascii="Times New Roman" w:hAnsi="Times New Roman" w:cs="Times New Roman"/>
          <w:b/>
        </w:rPr>
      </w:pPr>
    </w:p>
    <w:p w14:paraId="0200E207" w14:textId="26827A73" w:rsidR="00FF54C9" w:rsidRPr="00E32B83" w:rsidRDefault="00FF54C9" w:rsidP="00A85F14">
      <w:pPr>
        <w:widowControl w:val="0"/>
        <w:spacing w:line="276" w:lineRule="auto"/>
        <w:ind w:right="-32"/>
        <w:jc w:val="both"/>
        <w:rPr>
          <w:rFonts w:ascii="Times New Roman" w:hAnsi="Times New Roman" w:cs="Times New Roman"/>
          <w:b/>
          <w:bCs/>
        </w:rPr>
      </w:pPr>
      <w:r w:rsidRPr="00E32B83">
        <w:rPr>
          <w:rFonts w:ascii="Times New Roman" w:hAnsi="Times New Roman" w:cs="Times New Roman"/>
          <w:b/>
          <w:bCs/>
        </w:rPr>
        <w:t>JR11-DŠ-KNJIGA-2022</w:t>
      </w:r>
      <w:r w:rsidR="00E32B83" w:rsidRPr="00E32B83">
        <w:rPr>
          <w:rFonts w:ascii="Times New Roman" w:hAnsi="Times New Roman" w:cs="Times New Roman"/>
          <w:b/>
          <w:bCs/>
        </w:rPr>
        <w:t xml:space="preserve"> – </w:t>
      </w:r>
      <w:r w:rsidRPr="00E32B83">
        <w:rPr>
          <w:rFonts w:ascii="Times New Roman" w:hAnsi="Times New Roman" w:cs="Times New Roman"/>
          <w:b/>
          <w:bCs/>
        </w:rPr>
        <w:t>Javni razpis za dodelitev delovnih štipendij avtorjem in prevajalcem, samozaposlenim v kulturi za leto 2022</w:t>
      </w:r>
    </w:p>
    <w:p w14:paraId="55DEBCA8" w14:textId="7761B7F6" w:rsidR="00FF54C9" w:rsidRPr="00E32B83" w:rsidRDefault="00FF54C9" w:rsidP="00A85F14">
      <w:pPr>
        <w:widowControl w:val="0"/>
        <w:spacing w:line="276" w:lineRule="auto"/>
        <w:ind w:right="-32"/>
        <w:jc w:val="both"/>
        <w:rPr>
          <w:rFonts w:ascii="Times New Roman" w:hAnsi="Times New Roman" w:cs="Times New Roman"/>
        </w:rPr>
      </w:pPr>
      <w:r w:rsidRPr="00E32B83">
        <w:rPr>
          <w:rFonts w:ascii="Times New Roman" w:hAnsi="Times New Roman" w:cs="Times New Roman"/>
        </w:rPr>
        <w:t xml:space="preserve">Razpis je bil objavljen </w:t>
      </w:r>
      <w:r w:rsidR="00E32B83" w:rsidRPr="00E32B83">
        <w:rPr>
          <w:rFonts w:ascii="Times New Roman" w:hAnsi="Times New Roman" w:cs="Times New Roman"/>
        </w:rPr>
        <w:t>julija</w:t>
      </w:r>
      <w:r w:rsidR="005150A8" w:rsidRPr="00E32B83">
        <w:rPr>
          <w:rFonts w:ascii="Times New Roman" w:hAnsi="Times New Roman" w:cs="Times New Roman"/>
        </w:rPr>
        <w:t xml:space="preserve"> </w:t>
      </w:r>
      <w:r w:rsidRPr="00E32B83">
        <w:rPr>
          <w:rFonts w:ascii="Times New Roman" w:hAnsi="Times New Roman" w:cs="Times New Roman"/>
        </w:rPr>
        <w:t>202</w:t>
      </w:r>
      <w:r w:rsidR="005150A8" w:rsidRPr="00E32B83">
        <w:rPr>
          <w:rFonts w:ascii="Times New Roman" w:hAnsi="Times New Roman" w:cs="Times New Roman"/>
        </w:rPr>
        <w:t>2</w:t>
      </w:r>
      <w:r w:rsidRPr="00E32B83">
        <w:rPr>
          <w:rFonts w:ascii="Times New Roman" w:hAnsi="Times New Roman" w:cs="Times New Roman"/>
        </w:rPr>
        <w:t>. Predmet javnega razpisa je bil dodelitev delovnih štipendij avtorjem izvirnih del in prevajalcem, samozaposlenim v kulturi, ki ustvarjajo v slovenskem jeziku. Delovna štipendija je bila namenjena</w:t>
      </w:r>
      <w:r w:rsidRPr="00E32B83">
        <w:rPr>
          <w:rFonts w:ascii="Times New Roman" w:hAnsi="Times New Roman" w:cs="Times New Roman"/>
          <w:snapToGrid w:val="0"/>
        </w:rPr>
        <w:t xml:space="preserve"> pripravi druge knjižne izdaje izvirnih leposlovnih in esejističnih del za otroke, mladino in odrasle, v primeru dramatike tudi za pripravo knjižnega prvenca, ter pripravi drugega prevoda leposlovja, esejistike in stvarne literature za otroke, mladino in odrasle v slovenski jezik. </w:t>
      </w:r>
      <w:r w:rsidRPr="00E32B83">
        <w:rPr>
          <w:rFonts w:ascii="Times New Roman" w:hAnsi="Times New Roman" w:cs="Times New Roman"/>
          <w:color w:val="000000"/>
          <w:lang w:eastAsia="ar-SA"/>
        </w:rPr>
        <w:t xml:space="preserve">Delovna štipendija je bila namenjena izključno fizičnim osebam s statusom samozaposlenega v kulturi, vpisanim v razvid samozaposlenih </w:t>
      </w:r>
      <w:r w:rsidRPr="00E32B83">
        <w:rPr>
          <w:rFonts w:ascii="Times New Roman" w:hAnsi="Times New Roman" w:cs="Times New Roman"/>
          <w:lang w:eastAsia="ar-SA"/>
        </w:rPr>
        <w:t>v kulturi pri Ministrstvu za kulturo RS.</w:t>
      </w:r>
    </w:p>
    <w:p w14:paraId="57FDA0A8" w14:textId="1A64840D" w:rsidR="00BE1BE4" w:rsidRPr="00E32B83" w:rsidRDefault="00BE1BE4" w:rsidP="00A85F14">
      <w:pPr>
        <w:widowControl w:val="0"/>
        <w:spacing w:after="0" w:line="276" w:lineRule="auto"/>
        <w:ind w:right="-32"/>
        <w:jc w:val="both"/>
        <w:rPr>
          <w:rFonts w:ascii="Times New Roman" w:hAnsi="Times New Roman" w:cs="Times New Roman"/>
        </w:rPr>
      </w:pPr>
      <w:r w:rsidRPr="00E32B83">
        <w:rPr>
          <w:rFonts w:ascii="Times New Roman" w:hAnsi="Times New Roman" w:cs="Times New Roman"/>
        </w:rPr>
        <w:t>Na razpis je pripelo 12 pravočasnih vlog. Tri vloge so bile zavržene kot vloge neupravičenih oseb. Strokovn</w:t>
      </w:r>
      <w:r w:rsidR="005150A8" w:rsidRPr="00E32B83">
        <w:rPr>
          <w:rFonts w:ascii="Times New Roman" w:hAnsi="Times New Roman" w:cs="Times New Roman"/>
        </w:rPr>
        <w:t>a</w:t>
      </w:r>
      <w:r w:rsidRPr="00E32B83">
        <w:rPr>
          <w:rFonts w:ascii="Times New Roman" w:hAnsi="Times New Roman" w:cs="Times New Roman"/>
        </w:rPr>
        <w:t xml:space="preserve"> komisija je predlagala dodelitev 9 štipendij</w:t>
      </w:r>
      <w:r w:rsidR="00831E42" w:rsidRPr="00E32B83">
        <w:rPr>
          <w:rFonts w:ascii="Times New Roman" w:hAnsi="Times New Roman" w:cs="Times New Roman"/>
        </w:rPr>
        <w:t>, in sicer 4 štipendije avtorjem leposlovnih besedil, 2 štipendiji prev</w:t>
      </w:r>
      <w:r w:rsidR="00E63D65" w:rsidRPr="00E32B83">
        <w:rPr>
          <w:rFonts w:ascii="Times New Roman" w:hAnsi="Times New Roman" w:cs="Times New Roman"/>
        </w:rPr>
        <w:t>a</w:t>
      </w:r>
      <w:r w:rsidR="00831E42" w:rsidRPr="00E32B83">
        <w:rPr>
          <w:rFonts w:ascii="Times New Roman" w:hAnsi="Times New Roman" w:cs="Times New Roman"/>
        </w:rPr>
        <w:t xml:space="preserve">jalcem </w:t>
      </w:r>
      <w:r w:rsidR="00E63D65" w:rsidRPr="00E32B83">
        <w:rPr>
          <w:rFonts w:ascii="Times New Roman" w:hAnsi="Times New Roman" w:cs="Times New Roman"/>
        </w:rPr>
        <w:t xml:space="preserve">knjižnih del iz tujih jezikov </w:t>
      </w:r>
      <w:r w:rsidR="00831E42" w:rsidRPr="00E32B83">
        <w:rPr>
          <w:rFonts w:ascii="Times New Roman" w:hAnsi="Times New Roman" w:cs="Times New Roman"/>
        </w:rPr>
        <w:t xml:space="preserve">v slovenski jezik, 2 štipendiji za objavo </w:t>
      </w:r>
      <w:r w:rsidR="00E63D65" w:rsidRPr="00E32B83">
        <w:rPr>
          <w:rFonts w:ascii="Times New Roman" w:hAnsi="Times New Roman" w:cs="Times New Roman"/>
        </w:rPr>
        <w:t xml:space="preserve">knjižnih </w:t>
      </w:r>
      <w:r w:rsidR="00831E42" w:rsidRPr="00E32B83">
        <w:rPr>
          <w:rFonts w:ascii="Times New Roman" w:hAnsi="Times New Roman" w:cs="Times New Roman"/>
        </w:rPr>
        <w:t>del literarni</w:t>
      </w:r>
      <w:r w:rsidR="00E63D65" w:rsidRPr="00E32B83">
        <w:rPr>
          <w:rFonts w:ascii="Times New Roman" w:hAnsi="Times New Roman" w:cs="Times New Roman"/>
        </w:rPr>
        <w:t>m</w:t>
      </w:r>
      <w:r w:rsidR="00831E42" w:rsidRPr="00E32B83">
        <w:rPr>
          <w:rFonts w:ascii="Times New Roman" w:hAnsi="Times New Roman" w:cs="Times New Roman"/>
        </w:rPr>
        <w:t xml:space="preserve"> kritiko</w:t>
      </w:r>
      <w:r w:rsidR="00E63D65" w:rsidRPr="00E32B83">
        <w:rPr>
          <w:rFonts w:ascii="Times New Roman" w:hAnsi="Times New Roman" w:cs="Times New Roman"/>
        </w:rPr>
        <w:t>m</w:t>
      </w:r>
      <w:r w:rsidR="00831E42" w:rsidRPr="00E32B83">
        <w:rPr>
          <w:rFonts w:ascii="Times New Roman" w:hAnsi="Times New Roman" w:cs="Times New Roman"/>
        </w:rPr>
        <w:t xml:space="preserve"> ter 1 štipendij</w:t>
      </w:r>
      <w:r w:rsidR="00E63D65" w:rsidRPr="00E32B83">
        <w:rPr>
          <w:rFonts w:ascii="Times New Roman" w:hAnsi="Times New Roman" w:cs="Times New Roman"/>
        </w:rPr>
        <w:t>o</w:t>
      </w:r>
      <w:r w:rsidR="00831E42" w:rsidRPr="00E32B83">
        <w:rPr>
          <w:rFonts w:ascii="Times New Roman" w:hAnsi="Times New Roman" w:cs="Times New Roman"/>
        </w:rPr>
        <w:t xml:space="preserve"> za dramsko delo.</w:t>
      </w:r>
      <w:r w:rsidR="00E32B83" w:rsidRPr="00E32B83">
        <w:rPr>
          <w:rFonts w:ascii="Times New Roman" w:hAnsi="Times New Roman" w:cs="Times New Roman"/>
        </w:rPr>
        <w:t xml:space="preserve"> </w:t>
      </w:r>
      <w:r w:rsidRPr="00E32B83">
        <w:rPr>
          <w:rFonts w:ascii="Times New Roman" w:hAnsi="Times New Roman" w:cs="Times New Roman"/>
        </w:rPr>
        <w:t xml:space="preserve">Vsi pogodbeniki so pravočasno </w:t>
      </w:r>
      <w:proofErr w:type="spellStart"/>
      <w:r w:rsidRPr="00E32B83">
        <w:rPr>
          <w:rFonts w:ascii="Times New Roman" w:hAnsi="Times New Roman" w:cs="Times New Roman"/>
        </w:rPr>
        <w:t>počrpali</w:t>
      </w:r>
      <w:proofErr w:type="spellEnd"/>
      <w:r w:rsidRPr="00E32B83">
        <w:rPr>
          <w:rFonts w:ascii="Times New Roman" w:hAnsi="Times New Roman" w:cs="Times New Roman"/>
        </w:rPr>
        <w:t xml:space="preserve"> sredstva </w:t>
      </w:r>
      <w:r w:rsidR="00645DEC" w:rsidRPr="00E32B83">
        <w:rPr>
          <w:rFonts w:ascii="Times New Roman" w:hAnsi="Times New Roman" w:cs="Times New Roman"/>
        </w:rPr>
        <w:t>ter že z zahtevki podali poročila o delu.</w:t>
      </w:r>
      <w:r w:rsidRPr="00E32B83">
        <w:rPr>
          <w:rFonts w:ascii="Times New Roman" w:hAnsi="Times New Roman" w:cs="Times New Roman"/>
        </w:rPr>
        <w:t xml:space="preserve"> </w:t>
      </w:r>
    </w:p>
    <w:p w14:paraId="2E097001" w14:textId="77777777" w:rsidR="00831E42" w:rsidRPr="00E32B83" w:rsidRDefault="00831E42" w:rsidP="00A85F14">
      <w:pPr>
        <w:widowControl w:val="0"/>
        <w:spacing w:line="276" w:lineRule="auto"/>
        <w:ind w:right="-32"/>
        <w:jc w:val="both"/>
        <w:rPr>
          <w:rFonts w:ascii="Times New Roman" w:hAnsi="Times New Roman"/>
          <w:b/>
          <w:bCs/>
        </w:rPr>
      </w:pPr>
    </w:p>
    <w:p w14:paraId="15046B33" w14:textId="06A9A55C" w:rsidR="00E04AD1" w:rsidRPr="00E32B83" w:rsidRDefault="00E04AD1" w:rsidP="00A85F14">
      <w:pPr>
        <w:widowControl w:val="0"/>
        <w:spacing w:line="276" w:lineRule="auto"/>
        <w:ind w:right="-32"/>
        <w:jc w:val="both"/>
        <w:rPr>
          <w:rFonts w:ascii="Times New Roman" w:hAnsi="Times New Roman"/>
          <w:b/>
          <w:bCs/>
        </w:rPr>
      </w:pPr>
      <w:r w:rsidRPr="00E32B83">
        <w:rPr>
          <w:rFonts w:ascii="Times New Roman" w:hAnsi="Times New Roman"/>
          <w:b/>
          <w:bCs/>
        </w:rPr>
        <w:t>JR10-ŠTIPENDIJE-2022</w:t>
      </w:r>
      <w:r w:rsidR="00E32B83" w:rsidRPr="00E32B83">
        <w:rPr>
          <w:rFonts w:ascii="Times New Roman" w:hAnsi="Times New Roman" w:cs="Times New Roman"/>
          <w:b/>
          <w:bCs/>
        </w:rPr>
        <w:t xml:space="preserve"> – </w:t>
      </w:r>
      <w:r w:rsidRPr="00E32B83">
        <w:rPr>
          <w:rFonts w:ascii="Times New Roman" w:hAnsi="Times New Roman"/>
          <w:b/>
          <w:bCs/>
        </w:rPr>
        <w:t>Javni razpis za izbor prejemnikov štipendij za ustvarjalnost</w:t>
      </w:r>
      <w:r w:rsidR="005150A8" w:rsidRPr="00E32B83">
        <w:rPr>
          <w:rFonts w:ascii="Times New Roman" w:hAnsi="Times New Roman"/>
          <w:b/>
          <w:bCs/>
        </w:rPr>
        <w:t xml:space="preserve"> </w:t>
      </w:r>
      <w:r w:rsidRPr="00E32B83">
        <w:rPr>
          <w:rFonts w:ascii="Times New Roman" w:hAnsi="Times New Roman"/>
          <w:b/>
          <w:bCs/>
        </w:rPr>
        <w:t>iz naslova knjižničnega nadomestila za leto 2022</w:t>
      </w:r>
    </w:p>
    <w:p w14:paraId="1079CC1A" w14:textId="4DD93974" w:rsidR="00E04AD1" w:rsidRPr="00E32B83" w:rsidRDefault="00E04AD1" w:rsidP="00A85F14">
      <w:pPr>
        <w:pStyle w:val="odstavek"/>
        <w:spacing w:before="0" w:beforeAutospacing="0" w:after="0" w:afterAutospacing="0" w:line="276" w:lineRule="auto"/>
        <w:jc w:val="both"/>
        <w:rPr>
          <w:sz w:val="22"/>
          <w:szCs w:val="22"/>
        </w:rPr>
      </w:pPr>
      <w:r w:rsidRPr="00E32B83">
        <w:rPr>
          <w:sz w:val="22"/>
          <w:szCs w:val="22"/>
        </w:rPr>
        <w:t>Štipendije za ustvarjalnost se podeljujejo iz naslova knjižničnega nadomestila kot oblika podpore</w:t>
      </w:r>
      <w:r w:rsidRPr="00E32B83">
        <w:rPr>
          <w:rFonts w:eastAsia="MS Minngs"/>
          <w:color w:val="000000"/>
          <w:sz w:val="22"/>
          <w:szCs w:val="22"/>
        </w:rPr>
        <w:t xml:space="preserve"> </w:t>
      </w:r>
      <w:r w:rsidRPr="00E32B83">
        <w:rPr>
          <w:sz w:val="22"/>
          <w:szCs w:val="22"/>
        </w:rPr>
        <w:t>kakovostni izvirni ustvarjalnosti avtorjev knjižničnega gradiva, ki je predmet javne izposoje v splošnih knjižnicah, ki imajo avtomatizirano izposojo v sistemu COBISS (</w:t>
      </w:r>
      <w:hyperlink r:id="rId5" w:history="1">
        <w:r w:rsidRPr="00E32B83">
          <w:rPr>
            <w:rStyle w:val="Hiperpovezava"/>
            <w:sz w:val="22"/>
            <w:szCs w:val="22"/>
          </w:rPr>
          <w:t>www.cobiss.si</w:t>
        </w:r>
      </w:hyperlink>
      <w:r w:rsidRPr="00E32B83">
        <w:rPr>
          <w:sz w:val="22"/>
          <w:szCs w:val="22"/>
        </w:rPr>
        <w:t>).</w:t>
      </w:r>
      <w:r w:rsidR="00E32B83" w:rsidRPr="00E32B83">
        <w:rPr>
          <w:sz w:val="22"/>
          <w:szCs w:val="22"/>
        </w:rPr>
        <w:t xml:space="preserve"> </w:t>
      </w:r>
      <w:r w:rsidRPr="00E32B83">
        <w:rPr>
          <w:sz w:val="22"/>
          <w:szCs w:val="22"/>
        </w:rPr>
        <w:t xml:space="preserve">Namen izvajanja knjižničnega nadomestila ter podeljevanja štipendij za ustvarjalnost je spodbujati ustvarjalnost posameznikov na področjih kulture, na katerih se ustvarja knjižnično gradivo in ki so v javnem interesu. Pri podeljevanju štipendij za ustvarjalnost iz naslova knjižničnega nadomestila se kot kriterij izbire upošteva kakovostna izvirnost, ki se ocenjuje na podlagi doseženih publicističnih, kritiških in strokovnih referenc, kot je podrobneje obrazloženo v kriterijih v 6. točki besedila tega javnega razpisa. Štipendije za ustvarjalnost iz naslova knjižničnega nadomestila se upravičencem podeljujejo za tekoče leto. </w:t>
      </w:r>
    </w:p>
    <w:p w14:paraId="1CD47E34" w14:textId="77777777" w:rsidR="002002CB" w:rsidRPr="00E32B83" w:rsidRDefault="002002CB" w:rsidP="00E32B83">
      <w:pPr>
        <w:widowControl w:val="0"/>
        <w:spacing w:after="0" w:line="276" w:lineRule="auto"/>
        <w:ind w:right="-32"/>
        <w:jc w:val="both"/>
        <w:rPr>
          <w:rFonts w:ascii="Times New Roman" w:eastAsia="Times New Roman" w:hAnsi="Times New Roman"/>
          <w:lang w:eastAsia="sl-SI"/>
        </w:rPr>
      </w:pPr>
    </w:p>
    <w:p w14:paraId="75C27661" w14:textId="1D4FE36D" w:rsidR="00E04AD1" w:rsidRPr="00E32B83" w:rsidRDefault="00E04AD1" w:rsidP="00E32B83">
      <w:pPr>
        <w:widowControl w:val="0"/>
        <w:spacing w:after="0" w:line="276" w:lineRule="auto"/>
        <w:ind w:right="-32"/>
        <w:jc w:val="both"/>
        <w:rPr>
          <w:rFonts w:ascii="Times New Roman" w:eastAsia="Times New Roman" w:hAnsi="Times New Roman"/>
          <w:lang w:eastAsia="sl-SI"/>
        </w:rPr>
      </w:pPr>
      <w:r w:rsidRPr="00E32B83">
        <w:rPr>
          <w:rFonts w:ascii="Times New Roman" w:eastAsia="Times New Roman" w:hAnsi="Times New Roman"/>
          <w:lang w:eastAsia="sl-SI"/>
        </w:rPr>
        <w:t>Štipendije za ustvarjalnost iz naslova knjižničnega nadomestila bodo v letu 2022 podeljene na naslednjih področjih:</w:t>
      </w:r>
    </w:p>
    <w:p w14:paraId="404452B0" w14:textId="77777777" w:rsidR="00E04AD1" w:rsidRPr="00E32B83" w:rsidRDefault="00E04AD1" w:rsidP="00A85F14">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32B83">
        <w:rPr>
          <w:szCs w:val="22"/>
        </w:rPr>
        <w:t>leposlovje,</w:t>
      </w:r>
    </w:p>
    <w:p w14:paraId="1824EFB3" w14:textId="77777777" w:rsidR="00E04AD1" w:rsidRPr="00E32B83" w:rsidRDefault="00E04AD1" w:rsidP="00A85F14">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32B83">
        <w:rPr>
          <w:szCs w:val="22"/>
        </w:rPr>
        <w:t>prevajanje,</w:t>
      </w:r>
    </w:p>
    <w:p w14:paraId="5C0C5D9F" w14:textId="77777777" w:rsidR="00E04AD1" w:rsidRPr="00E32B83" w:rsidRDefault="00E04AD1" w:rsidP="00A85F14">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32B83">
        <w:rPr>
          <w:szCs w:val="22"/>
        </w:rPr>
        <w:t>ilustracija in fotografija,</w:t>
      </w:r>
    </w:p>
    <w:p w14:paraId="6170946C" w14:textId="77777777" w:rsidR="00E04AD1" w:rsidRPr="00E32B83" w:rsidRDefault="00E04AD1" w:rsidP="00A85F14">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32B83">
        <w:rPr>
          <w:szCs w:val="22"/>
        </w:rPr>
        <w:t>glasba,</w:t>
      </w:r>
    </w:p>
    <w:p w14:paraId="36FAD025" w14:textId="77777777" w:rsidR="00E04AD1" w:rsidRPr="00E32B83" w:rsidRDefault="00E04AD1" w:rsidP="00A85F14">
      <w:pPr>
        <w:pStyle w:val="Telobesedila31"/>
        <w:numPr>
          <w:ilvl w:val="0"/>
          <w:numId w:val="6"/>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276" w:lineRule="auto"/>
        <w:jc w:val="both"/>
        <w:textAlignment w:val="auto"/>
        <w:rPr>
          <w:szCs w:val="22"/>
        </w:rPr>
      </w:pPr>
      <w:r w:rsidRPr="00E32B83">
        <w:rPr>
          <w:szCs w:val="22"/>
        </w:rPr>
        <w:t>avdiovizualno področje.</w:t>
      </w:r>
    </w:p>
    <w:p w14:paraId="500CE8B6" w14:textId="458B6A7F" w:rsidR="00FA1294" w:rsidRPr="00E32B83" w:rsidRDefault="00FA1294" w:rsidP="00A85F14">
      <w:pPr>
        <w:spacing w:line="276" w:lineRule="auto"/>
        <w:jc w:val="both"/>
        <w:rPr>
          <w:rFonts w:ascii="Times New Roman" w:hAnsi="Times New Roman" w:cs="Times New Roman"/>
        </w:rPr>
      </w:pPr>
    </w:p>
    <w:p w14:paraId="7535C4E1" w14:textId="1F978BDF" w:rsidR="00E04AD1" w:rsidRPr="00E32B83" w:rsidRDefault="00E04AD1" w:rsidP="00A85F14">
      <w:pPr>
        <w:spacing w:line="276" w:lineRule="auto"/>
        <w:jc w:val="both"/>
        <w:rPr>
          <w:rFonts w:ascii="Times New Roman" w:hAnsi="Times New Roman" w:cs="Times New Roman"/>
        </w:rPr>
      </w:pPr>
      <w:r w:rsidRPr="00E32B83">
        <w:rPr>
          <w:rFonts w:ascii="Times New Roman" w:hAnsi="Times New Roman" w:cs="Times New Roman"/>
        </w:rPr>
        <w:lastRenderedPageBreak/>
        <w:t>Na sklop Prevajanje je prispelo 42 pravočasnih vlog. Delovna komisija za področje je predlagala dodelitev štipendije 40 prijaviteljem.</w:t>
      </w:r>
      <w:r w:rsidR="00E32B83">
        <w:rPr>
          <w:rFonts w:ascii="Times New Roman" w:hAnsi="Times New Roman" w:cs="Times New Roman"/>
        </w:rPr>
        <w:t xml:space="preserve"> </w:t>
      </w:r>
      <w:r w:rsidRPr="00E32B83">
        <w:rPr>
          <w:rFonts w:ascii="Times New Roman" w:hAnsi="Times New Roman" w:cs="Times New Roman"/>
        </w:rPr>
        <w:t>Vs</w:t>
      </w:r>
      <w:r w:rsidR="005908BA" w:rsidRPr="00E32B83">
        <w:rPr>
          <w:rFonts w:ascii="Times New Roman" w:hAnsi="Times New Roman" w:cs="Times New Roman"/>
        </w:rPr>
        <w:t>eh 40</w:t>
      </w:r>
      <w:r w:rsidRPr="00E32B83">
        <w:rPr>
          <w:rFonts w:ascii="Times New Roman" w:hAnsi="Times New Roman" w:cs="Times New Roman"/>
        </w:rPr>
        <w:t xml:space="preserve"> p</w:t>
      </w:r>
      <w:r w:rsidR="005908BA" w:rsidRPr="00E32B83">
        <w:rPr>
          <w:rFonts w:ascii="Times New Roman" w:hAnsi="Times New Roman" w:cs="Times New Roman"/>
        </w:rPr>
        <w:t>ogodbenikov na področju prevajanja je</w:t>
      </w:r>
      <w:r w:rsidRPr="00E32B83">
        <w:rPr>
          <w:rFonts w:ascii="Times New Roman" w:hAnsi="Times New Roman" w:cs="Times New Roman"/>
        </w:rPr>
        <w:t xml:space="preserve"> v roku oddal</w:t>
      </w:r>
      <w:r w:rsidR="005908BA" w:rsidRPr="00E32B83">
        <w:rPr>
          <w:rFonts w:ascii="Times New Roman" w:hAnsi="Times New Roman" w:cs="Times New Roman"/>
        </w:rPr>
        <w:t>o</w:t>
      </w:r>
      <w:r w:rsidRPr="00E32B83">
        <w:rPr>
          <w:rFonts w:ascii="Times New Roman" w:hAnsi="Times New Roman" w:cs="Times New Roman"/>
        </w:rPr>
        <w:t xml:space="preserve"> zahtevk</w:t>
      </w:r>
      <w:r w:rsidR="005908BA" w:rsidRPr="00E32B83">
        <w:rPr>
          <w:rFonts w:ascii="Times New Roman" w:hAnsi="Times New Roman" w:cs="Times New Roman"/>
        </w:rPr>
        <w:t>e</w:t>
      </w:r>
      <w:r w:rsidRPr="00E32B83">
        <w:rPr>
          <w:rFonts w:ascii="Times New Roman" w:hAnsi="Times New Roman" w:cs="Times New Roman"/>
        </w:rPr>
        <w:t xml:space="preserve"> za sredstva skupaj s poročilom. Vsa sredstva na področju so bila razdeljena.</w:t>
      </w:r>
    </w:p>
    <w:p w14:paraId="420C93B0" w14:textId="396B0503" w:rsidR="00E04AD1" w:rsidRPr="00E32B83" w:rsidRDefault="00E04AD1" w:rsidP="00A85F14">
      <w:pPr>
        <w:spacing w:line="276" w:lineRule="auto"/>
        <w:jc w:val="both"/>
        <w:rPr>
          <w:rFonts w:ascii="Times New Roman" w:hAnsi="Times New Roman" w:cs="Times New Roman"/>
        </w:rPr>
      </w:pPr>
      <w:r w:rsidRPr="00E32B83">
        <w:rPr>
          <w:rFonts w:ascii="Times New Roman" w:hAnsi="Times New Roman" w:cs="Times New Roman"/>
        </w:rPr>
        <w:t xml:space="preserve">Na sklop AV je prispelo pravočasno 29 vlog. </w:t>
      </w:r>
      <w:r w:rsidR="006811D7" w:rsidRPr="00E32B83">
        <w:rPr>
          <w:rFonts w:ascii="Times New Roman" w:hAnsi="Times New Roman" w:cs="Times New Roman"/>
        </w:rPr>
        <w:t>8</w:t>
      </w:r>
      <w:r w:rsidRPr="00E32B83">
        <w:rPr>
          <w:rFonts w:ascii="Times New Roman" w:hAnsi="Times New Roman" w:cs="Times New Roman"/>
        </w:rPr>
        <w:t xml:space="preserve"> vlog so vložile neupravičene osebe in so bile zavržene. Delovna komisija za področje je predlagala dodelitev štipendije </w:t>
      </w:r>
      <w:r w:rsidR="006811D7" w:rsidRPr="00E32B83">
        <w:rPr>
          <w:rFonts w:ascii="Times New Roman" w:hAnsi="Times New Roman" w:cs="Times New Roman"/>
        </w:rPr>
        <w:t>21</w:t>
      </w:r>
      <w:r w:rsidRPr="00E32B83">
        <w:rPr>
          <w:rFonts w:ascii="Times New Roman" w:hAnsi="Times New Roman" w:cs="Times New Roman"/>
        </w:rPr>
        <w:t xml:space="preserve"> prijaviteljem.</w:t>
      </w:r>
      <w:r w:rsidR="00E32B83">
        <w:rPr>
          <w:rFonts w:ascii="Times New Roman" w:hAnsi="Times New Roman" w:cs="Times New Roman"/>
        </w:rPr>
        <w:t xml:space="preserve"> </w:t>
      </w:r>
      <w:r w:rsidRPr="00E32B83">
        <w:rPr>
          <w:rFonts w:ascii="Times New Roman" w:hAnsi="Times New Roman" w:cs="Times New Roman"/>
        </w:rPr>
        <w:t xml:space="preserve">Vseh </w:t>
      </w:r>
      <w:r w:rsidR="005908BA" w:rsidRPr="00E32B83">
        <w:rPr>
          <w:rFonts w:ascii="Times New Roman" w:hAnsi="Times New Roman" w:cs="Times New Roman"/>
        </w:rPr>
        <w:t>21</w:t>
      </w:r>
      <w:r w:rsidRPr="00E32B83">
        <w:rPr>
          <w:rFonts w:ascii="Times New Roman" w:hAnsi="Times New Roman" w:cs="Times New Roman"/>
        </w:rPr>
        <w:t xml:space="preserve"> p</w:t>
      </w:r>
      <w:r w:rsidR="005908BA" w:rsidRPr="00E32B83">
        <w:rPr>
          <w:rFonts w:ascii="Times New Roman" w:hAnsi="Times New Roman" w:cs="Times New Roman"/>
        </w:rPr>
        <w:t>ogodbenikov na področju AV</w:t>
      </w:r>
      <w:r w:rsidRPr="00E32B83">
        <w:rPr>
          <w:rFonts w:ascii="Times New Roman" w:hAnsi="Times New Roman" w:cs="Times New Roman"/>
        </w:rPr>
        <w:t xml:space="preserve"> je v roku oddalo zahtevke s poročili, vsa razpoložljiva sredstva so bila porabljena.</w:t>
      </w:r>
    </w:p>
    <w:p w14:paraId="1F3CC16F" w14:textId="7FD597A6" w:rsidR="006C451C" w:rsidRPr="00E32B83" w:rsidRDefault="006C451C" w:rsidP="00A85F14">
      <w:pPr>
        <w:spacing w:line="276" w:lineRule="auto"/>
        <w:jc w:val="both"/>
        <w:rPr>
          <w:rFonts w:ascii="Times New Roman" w:hAnsi="Times New Roman" w:cs="Times New Roman"/>
        </w:rPr>
      </w:pPr>
      <w:r w:rsidRPr="00E32B83">
        <w:rPr>
          <w:rFonts w:ascii="Times New Roman" w:hAnsi="Times New Roman" w:cs="Times New Roman"/>
        </w:rPr>
        <w:t xml:space="preserve">Na sklopu leposlovje je </w:t>
      </w:r>
      <w:r w:rsidR="0017126D" w:rsidRPr="00E32B83">
        <w:rPr>
          <w:rFonts w:ascii="Times New Roman" w:hAnsi="Times New Roman" w:cs="Times New Roman"/>
        </w:rPr>
        <w:t>prispelo skupaj 86 vloge, od tega 64 v kategoriji vrhunskih in 22 v kategoriji perspektivnih. D</w:t>
      </w:r>
      <w:r w:rsidRPr="00E32B83">
        <w:rPr>
          <w:rFonts w:ascii="Times New Roman" w:hAnsi="Times New Roman" w:cs="Times New Roman"/>
        </w:rPr>
        <w:t xml:space="preserve">elovna komisija </w:t>
      </w:r>
      <w:r w:rsidR="0017126D" w:rsidRPr="00E32B83">
        <w:rPr>
          <w:rFonts w:ascii="Times New Roman" w:hAnsi="Times New Roman" w:cs="Times New Roman"/>
        </w:rPr>
        <w:t xml:space="preserve">je </w:t>
      </w:r>
      <w:r w:rsidRPr="00E32B83">
        <w:rPr>
          <w:rFonts w:ascii="Times New Roman" w:hAnsi="Times New Roman" w:cs="Times New Roman"/>
        </w:rPr>
        <w:t>pozitivno ocenila 55 prijaviteljev v kategoriji vrhunskih avtorjev in 14 v kategoriji perspektivnih avtorjev. Vseh 69 prijaviteljev je v roku oddalo zahtevke s poročili, vsa razpoložljiva sredstva so bila porabljena.</w:t>
      </w:r>
    </w:p>
    <w:p w14:paraId="4AACB10E" w14:textId="38DD3B64" w:rsidR="007E7C49" w:rsidRPr="00E32B83" w:rsidRDefault="007E7C49" w:rsidP="00A85F14">
      <w:pPr>
        <w:spacing w:line="276" w:lineRule="auto"/>
        <w:jc w:val="both"/>
        <w:rPr>
          <w:rFonts w:ascii="Times New Roman" w:hAnsi="Times New Roman" w:cs="Times New Roman"/>
        </w:rPr>
      </w:pPr>
      <w:r w:rsidRPr="00E32B83">
        <w:rPr>
          <w:rFonts w:ascii="Times New Roman" w:hAnsi="Times New Roman" w:cs="Times New Roman"/>
        </w:rPr>
        <w:t>Na področju ilustracije in fotografije</w:t>
      </w:r>
      <w:r w:rsidRPr="00E32B83">
        <w:rPr>
          <w:rFonts w:ascii="Times New Roman" w:hAnsi="Times New Roman" w:cs="Times New Roman"/>
          <w:bCs/>
        </w:rPr>
        <w:t xml:space="preserve"> je</w:t>
      </w:r>
      <w:r w:rsidRPr="00E32B83">
        <w:rPr>
          <w:rFonts w:ascii="Times New Roman" w:hAnsi="Times New Roman" w:cs="Times New Roman"/>
        </w:rPr>
        <w:t xml:space="preserve"> bilo popolnih 20 vlog. Skupno je bilo odobrenih 17 štipendij, in sicer 4 študijske štipendije, 6 štipendij za perspektivne ilustratorje in fotografe ter 7 vrhunskih štipendij. Vsi pogodbeniki so pravočasno oddali zahtevke za izplačilo in porabili vsa odobrena sredstva.</w:t>
      </w:r>
    </w:p>
    <w:p w14:paraId="5E113822" w14:textId="24145332" w:rsidR="007E7C49" w:rsidRPr="00E32B83" w:rsidRDefault="007E7C49" w:rsidP="00A85F14">
      <w:pPr>
        <w:spacing w:line="276" w:lineRule="auto"/>
        <w:jc w:val="both"/>
        <w:rPr>
          <w:rFonts w:ascii="Times New Roman" w:hAnsi="Times New Roman" w:cs="Times New Roman"/>
        </w:rPr>
      </w:pPr>
      <w:r w:rsidRPr="00E32B83">
        <w:rPr>
          <w:rFonts w:ascii="Times New Roman" w:hAnsi="Times New Roman" w:cs="Times New Roman"/>
        </w:rPr>
        <w:t xml:space="preserve">Na področje </w:t>
      </w:r>
      <w:r w:rsidRPr="00E32B83">
        <w:rPr>
          <w:rFonts w:ascii="Times New Roman" w:hAnsi="Times New Roman" w:cs="Times New Roman"/>
          <w:bCs/>
        </w:rPr>
        <w:t>glasbe</w:t>
      </w:r>
      <w:r w:rsidRPr="00E32B83">
        <w:rPr>
          <w:rFonts w:ascii="Times New Roman" w:hAnsi="Times New Roman" w:cs="Times New Roman"/>
        </w:rPr>
        <w:t xml:space="preserve"> je prispelo sedem 5 popolnih vlog. Podeljenih je bilo skupno 5 štipendij, in sicer 2 nagradni, 2 delovni in 1 potovalna štipendija. Vsi pogodbeniki so pravočasno oddali zahtevke za izplačilo in porabili vsa odobrena sredstva.</w:t>
      </w:r>
    </w:p>
    <w:p w14:paraId="469ED1AB" w14:textId="39EB51CF" w:rsidR="002E3784" w:rsidRPr="00E32B83" w:rsidRDefault="002E3784" w:rsidP="00A85F14">
      <w:pPr>
        <w:spacing w:line="276" w:lineRule="auto"/>
        <w:jc w:val="both"/>
        <w:rPr>
          <w:rFonts w:ascii="Times New Roman" w:hAnsi="Times New Roman" w:cs="Times New Roman"/>
          <w:b/>
          <w:bCs/>
        </w:rPr>
      </w:pPr>
      <w:r w:rsidRPr="00E32B83">
        <w:rPr>
          <w:rFonts w:ascii="Times New Roman" w:hAnsi="Times New Roman" w:cs="Times New Roman"/>
          <w:b/>
          <w:bCs/>
        </w:rPr>
        <w:t>JR4–RSK OŠ in SŠ–2022</w:t>
      </w:r>
      <w:r w:rsidR="00E32B83" w:rsidRPr="00A1407C">
        <w:rPr>
          <w:rFonts w:ascii="Times New Roman" w:hAnsi="Times New Roman" w:cs="Times New Roman"/>
          <w:b/>
          <w:bCs/>
        </w:rPr>
        <w:t xml:space="preserve"> </w:t>
      </w:r>
      <w:r w:rsidR="00E32B83">
        <w:rPr>
          <w:rFonts w:ascii="Times New Roman" w:hAnsi="Times New Roman" w:cs="Times New Roman"/>
          <w:b/>
          <w:bCs/>
        </w:rPr>
        <w:t xml:space="preserve">– </w:t>
      </w:r>
      <w:r w:rsidRPr="00E32B83">
        <w:rPr>
          <w:rFonts w:ascii="Times New Roman" w:hAnsi="Times New Roman" w:cs="Times New Roman"/>
          <w:b/>
          <w:bCs/>
        </w:rPr>
        <w:t>Javni ciljni razpis za izbor in financiranje kulturnih projektov »Rastem s knjigo OŠ in SŠ 2022«</w:t>
      </w:r>
    </w:p>
    <w:p w14:paraId="5DB75DC9" w14:textId="0CE66391" w:rsidR="002E3784" w:rsidRPr="00E32B83" w:rsidRDefault="002E3784" w:rsidP="00A85F14">
      <w:pPr>
        <w:spacing w:line="276" w:lineRule="auto"/>
        <w:jc w:val="both"/>
        <w:rPr>
          <w:rFonts w:ascii="Times New Roman" w:hAnsi="Times New Roman" w:cs="Times New Roman"/>
        </w:rPr>
      </w:pPr>
      <w:r w:rsidRPr="00E32B83">
        <w:rPr>
          <w:rFonts w:ascii="Times New Roman" w:hAnsi="Times New Roman" w:cs="Times New Roman"/>
        </w:rPr>
        <w:t xml:space="preserve">V letu 2022 je bil objavljen javni razpis JR4-RSK OŠ in SŠ 2022, na katerega je prispelo 19 popolnih vlog. Pristojna strokovna komisija je vse vloge ocenila in izbrala dve knjigi. Za področje RSK OŠ je bila izbrana knjiga </w:t>
      </w:r>
      <w:r w:rsidRPr="00E32B83">
        <w:rPr>
          <w:rFonts w:ascii="Times New Roman" w:hAnsi="Times New Roman" w:cs="Times New Roman"/>
          <w:i/>
          <w:iCs/>
        </w:rPr>
        <w:t>Reformatorji v stripu</w:t>
      </w:r>
      <w:r w:rsidRPr="00E32B83">
        <w:rPr>
          <w:rFonts w:ascii="Times New Roman" w:hAnsi="Times New Roman" w:cs="Times New Roman"/>
        </w:rPr>
        <w:t xml:space="preserve"> avtorjev Boštjana Gorenca, Jake Vukotiča (ilustracije) in </w:t>
      </w:r>
      <w:proofErr w:type="spellStart"/>
      <w:r w:rsidRPr="00E32B83">
        <w:rPr>
          <w:rFonts w:ascii="Times New Roman" w:hAnsi="Times New Roman" w:cs="Times New Roman"/>
        </w:rPr>
        <w:t>Kozme</w:t>
      </w:r>
      <w:proofErr w:type="spellEnd"/>
      <w:r w:rsidRPr="00E32B83">
        <w:rPr>
          <w:rFonts w:ascii="Times New Roman" w:hAnsi="Times New Roman" w:cs="Times New Roman"/>
        </w:rPr>
        <w:t xml:space="preserve"> Ahačiča, </w:t>
      </w:r>
      <w:proofErr w:type="spellStart"/>
      <w:r w:rsidRPr="00E32B83">
        <w:rPr>
          <w:rFonts w:ascii="Times New Roman" w:hAnsi="Times New Roman" w:cs="Times New Roman"/>
        </w:rPr>
        <w:t>Škrateljc</w:t>
      </w:r>
      <w:proofErr w:type="spellEnd"/>
      <w:r w:rsidRPr="00E32B83">
        <w:rPr>
          <w:rFonts w:ascii="Times New Roman" w:hAnsi="Times New Roman" w:cs="Times New Roman"/>
        </w:rPr>
        <w:t xml:space="preserve">, zavod za kulturo, izobraževanje in šport (naklada 25.500 izvodov), za področje RSK SŠ pa knjiga </w:t>
      </w:r>
      <w:r w:rsidRPr="00E32B83">
        <w:rPr>
          <w:rFonts w:ascii="Times New Roman" w:hAnsi="Times New Roman" w:cs="Times New Roman"/>
          <w:i/>
          <w:iCs/>
        </w:rPr>
        <w:t>Balada o drevesu</w:t>
      </w:r>
      <w:r w:rsidRPr="00E32B83">
        <w:rPr>
          <w:rFonts w:ascii="Times New Roman" w:hAnsi="Times New Roman" w:cs="Times New Roman"/>
        </w:rPr>
        <w:t xml:space="preserve"> Mateje Gomboc, Miš založba ( naklada25.000 izvodov).</w:t>
      </w:r>
      <w:r w:rsidR="00E32B83">
        <w:rPr>
          <w:rFonts w:ascii="Times New Roman" w:hAnsi="Times New Roman" w:cs="Times New Roman"/>
        </w:rPr>
        <w:t xml:space="preserve"> Zahtevki in poročila so bili oddani pravočasno in sredstva ustrezno porabljena.</w:t>
      </w:r>
    </w:p>
    <w:p w14:paraId="6E29A33C" w14:textId="7D867050" w:rsidR="00E83906" w:rsidRPr="00E32B83" w:rsidRDefault="00E83906" w:rsidP="00A85F14">
      <w:pPr>
        <w:spacing w:line="276" w:lineRule="auto"/>
        <w:jc w:val="both"/>
        <w:rPr>
          <w:rFonts w:ascii="Times New Roman" w:hAnsi="Times New Roman" w:cs="Times New Roman"/>
          <w:b/>
          <w:bCs/>
        </w:rPr>
      </w:pPr>
      <w:r w:rsidRPr="00E32B83">
        <w:rPr>
          <w:rFonts w:ascii="Times New Roman" w:hAnsi="Times New Roman" w:cs="Times New Roman"/>
          <w:b/>
          <w:bCs/>
        </w:rPr>
        <w:t>JR5–P–2022</w:t>
      </w:r>
      <w:r w:rsidR="00E32B83" w:rsidRPr="00A1407C">
        <w:rPr>
          <w:rFonts w:ascii="Times New Roman" w:hAnsi="Times New Roman" w:cs="Times New Roman"/>
          <w:b/>
          <w:bCs/>
        </w:rPr>
        <w:t xml:space="preserve"> </w:t>
      </w:r>
      <w:r w:rsidR="00E32B83">
        <w:rPr>
          <w:rFonts w:ascii="Times New Roman" w:hAnsi="Times New Roman" w:cs="Times New Roman"/>
          <w:b/>
          <w:bCs/>
        </w:rPr>
        <w:t>–</w:t>
      </w:r>
      <w:r w:rsidRPr="00E32B83">
        <w:rPr>
          <w:rFonts w:ascii="Times New Roman" w:hAnsi="Times New Roman" w:cs="Times New Roman"/>
          <w:b/>
          <w:bCs/>
        </w:rPr>
        <w:t xml:space="preserve"> Javni razpis za izbor kulturnih projektov na področju prevodov v tuje jezike za leto 2022</w:t>
      </w:r>
    </w:p>
    <w:p w14:paraId="2A7E2A50" w14:textId="298FA792" w:rsidR="00E83906" w:rsidRPr="00E32B83" w:rsidRDefault="00E83906" w:rsidP="00A85F14">
      <w:pPr>
        <w:spacing w:line="276" w:lineRule="auto"/>
        <w:jc w:val="both"/>
        <w:rPr>
          <w:rFonts w:ascii="Times New Roman" w:hAnsi="Times New Roman" w:cs="Times New Roman"/>
        </w:rPr>
      </w:pPr>
      <w:r w:rsidRPr="00E32B83">
        <w:rPr>
          <w:rFonts w:ascii="Times New Roman" w:hAnsi="Times New Roman" w:cs="Times New Roman"/>
        </w:rPr>
        <w:t>Javni razpis za izbor kulturnih projektov na področju prevodov v tuje jezike za leto s cilji in vsebinskimi usmeritvami: podpora prevajanju prve izdaje kakovostnih in prepoznavnih slovenskih del v tuje jezike; promocija in uveljavljanje avtorjev in njihovih del doma in v tujini; dolgoročna podpora prevajanju in promociji slovenskih knjižnih del v tujini, tudi v perspektivi projektov Slovenija, častna gostja mednarodnega knjižnega sejma v Bologni, in/ali Slovenija, častna gostja mednarodnega knjižnega sejma v Frankfurtu; podpora prevajalcem iz slovenščine v tuje jezike. Na razpisu je bilo podprtih 70 vlog, 2 prijavitelja sta od pogodb odstopila. Prevodi bodo izvedeni v 29 jezikov, največ, 8 v srbščino, 6 v angleščino in po 5 v hrvaščino, nemščino in italijanščino. Vsi prijavitelji so pravočasno oddali zahtevke in vsa sredstva so bila izplačana. Na tem razpisu ni končnih poročil, nadomesti ga izdana knjiga. Rok za izdajo knjig je 31. 8. 2024.</w:t>
      </w:r>
    </w:p>
    <w:p w14:paraId="699E27CE" w14:textId="79CABB70" w:rsidR="00947D88" w:rsidRPr="00E32B83" w:rsidRDefault="00947D88" w:rsidP="00922FE8">
      <w:pPr>
        <w:widowControl w:val="0"/>
        <w:spacing w:line="276" w:lineRule="auto"/>
        <w:ind w:right="-32"/>
        <w:jc w:val="both"/>
        <w:rPr>
          <w:rFonts w:ascii="Times New Roman" w:hAnsi="Times New Roman" w:cs="Times New Roman"/>
        </w:rPr>
      </w:pPr>
      <w:r w:rsidRPr="00E32B83">
        <w:rPr>
          <w:rFonts w:ascii="Times New Roman" w:hAnsi="Times New Roman" w:cs="Times New Roman"/>
          <w:b/>
          <w:bCs/>
        </w:rPr>
        <w:t>JR6-INJ-2022</w:t>
      </w:r>
      <w:r w:rsidR="00E32B83" w:rsidRPr="00A1407C">
        <w:rPr>
          <w:rFonts w:ascii="Times New Roman" w:hAnsi="Times New Roman" w:cs="Times New Roman"/>
          <w:b/>
          <w:bCs/>
        </w:rPr>
        <w:t xml:space="preserve"> </w:t>
      </w:r>
      <w:r w:rsidR="00E32B83">
        <w:rPr>
          <w:rFonts w:ascii="Times New Roman" w:hAnsi="Times New Roman" w:cs="Times New Roman"/>
          <w:b/>
          <w:bCs/>
        </w:rPr>
        <w:t xml:space="preserve">– </w:t>
      </w:r>
      <w:r w:rsidRPr="00E32B83">
        <w:rPr>
          <w:rFonts w:ascii="Times New Roman" w:hAnsi="Times New Roman"/>
          <w:b/>
          <w:bCs/>
          <w:noProof/>
        </w:rPr>
        <w:t>Javni razpis za izbor kulturnih projektov na področju izdajanja knjižnih del</w:t>
      </w:r>
      <w:r w:rsidR="00922FE8">
        <w:rPr>
          <w:rFonts w:ascii="Times New Roman" w:hAnsi="Times New Roman"/>
          <w:b/>
          <w:bCs/>
          <w:noProof/>
        </w:rPr>
        <w:t xml:space="preserve"> </w:t>
      </w:r>
      <w:r w:rsidRPr="00E32B83">
        <w:rPr>
          <w:rFonts w:ascii="Times New Roman" w:hAnsi="Times New Roman"/>
          <w:b/>
          <w:bCs/>
          <w:noProof/>
        </w:rPr>
        <w:t>slovenskih avtorjev v nemškem jeziku za leto 2022</w:t>
      </w:r>
    </w:p>
    <w:p w14:paraId="7D063A26" w14:textId="7369F43B" w:rsidR="00947D88" w:rsidRPr="00E32B83" w:rsidRDefault="00947D88" w:rsidP="00A85F14">
      <w:pPr>
        <w:spacing w:line="276" w:lineRule="auto"/>
        <w:jc w:val="both"/>
        <w:rPr>
          <w:rFonts w:ascii="Times New Roman" w:hAnsi="Times New Roman" w:cs="Times New Roman"/>
        </w:rPr>
      </w:pPr>
      <w:r w:rsidRPr="00E32B83">
        <w:rPr>
          <w:rFonts w:ascii="Times New Roman" w:hAnsi="Times New Roman" w:cs="Times New Roman"/>
        </w:rPr>
        <w:t xml:space="preserve">Razpis je bil razdeljen na dve področji, in sicer za prve izdaje izvirnih slovenskih del v nemškem jeziku ter ponatise izvirnih slovenskih del v nemškem jeziku. Cilji in vsebinske usmeritve razpisa so bili naslednji: podpora objave prve izdaje izvirnih slovenskih del v nemškem jeziku; podpora prevajalcem iz slovenskega v nemški jezik; promocija in uveljavljanje slovenskih avtorjev in njihovih del v tujini kot </w:t>
      </w:r>
      <w:r w:rsidRPr="00E32B83">
        <w:rPr>
          <w:rFonts w:ascii="Times New Roman" w:hAnsi="Times New Roman" w:cs="Times New Roman"/>
        </w:rPr>
        <w:lastRenderedPageBreak/>
        <w:t>del projekta »Slovenija, častna gostja knjižnega sejma v Frankfurtu,«; dolgoročna podpora prevajanju in promociji slovenskih knjižnih del v tujini. Na razpisu je bilo na prvem področju sofinanciranih 7 projektov, na drugem področju pa ni bilo prejetih vlog. Vsi prijavitelji so pravočasno oddali zahtevke in vsa sredstva so bila izplačana. Na tem razpisu ni končnih poročil, nadomesti ga izdana knjiga. Rok za izdajo knjig je 31. 9. 2023.</w:t>
      </w:r>
    </w:p>
    <w:p w14:paraId="4639B18D" w14:textId="31D1157C" w:rsidR="005F3CE0" w:rsidRPr="00E32B83" w:rsidRDefault="005F3CE0" w:rsidP="00A85F14">
      <w:pPr>
        <w:spacing w:line="276" w:lineRule="auto"/>
        <w:jc w:val="both"/>
        <w:rPr>
          <w:rFonts w:ascii="Times New Roman" w:hAnsi="Times New Roman" w:cs="Times New Roman"/>
          <w:b/>
          <w:bCs/>
        </w:rPr>
      </w:pPr>
      <w:r w:rsidRPr="00E32B83">
        <w:rPr>
          <w:rFonts w:ascii="Times New Roman" w:hAnsi="Times New Roman" w:cs="Times New Roman"/>
          <w:b/>
          <w:bCs/>
        </w:rPr>
        <w:t xml:space="preserve">JR12-TRUBAR-2022 </w:t>
      </w:r>
      <w:r w:rsidR="00922FE8">
        <w:rPr>
          <w:rFonts w:ascii="Times New Roman" w:hAnsi="Times New Roman" w:cs="Times New Roman"/>
          <w:b/>
          <w:bCs/>
        </w:rPr>
        <w:t xml:space="preserve">– </w:t>
      </w:r>
      <w:r w:rsidRPr="00E32B83">
        <w:rPr>
          <w:rFonts w:ascii="Times New Roman" w:hAnsi="Times New Roman" w:cs="Times New Roman"/>
          <w:b/>
          <w:bCs/>
        </w:rPr>
        <w:t>Javni razpis za izbor kulturnih projektov na področju stroškov tiska izvirnih slovenskih del v tujih jezikih za leto 2022</w:t>
      </w:r>
    </w:p>
    <w:p w14:paraId="6390E3A9" w14:textId="2E5D4152" w:rsidR="005F3CE0" w:rsidRPr="00E32B83" w:rsidRDefault="005F3CE0" w:rsidP="00A85F14">
      <w:pPr>
        <w:spacing w:line="276" w:lineRule="auto"/>
        <w:jc w:val="both"/>
        <w:rPr>
          <w:rFonts w:ascii="Times New Roman" w:hAnsi="Times New Roman" w:cs="Times New Roman"/>
        </w:rPr>
      </w:pPr>
      <w:r w:rsidRPr="00E32B83">
        <w:rPr>
          <w:rFonts w:ascii="Times New Roman" w:hAnsi="Times New Roman" w:cs="Times New Roman"/>
        </w:rPr>
        <w:t>Javni razpis za sofinanciranje stroškov tiska del slovenskih avtorjev, izdanih pri založbah v tujini ima naslednje cilje in vsebinske usmeritve: podpora objavi prve izdaje izvirnih slovenskih del v tujih jezikih; promocija in uveljavljanje slovenskih avtorjev in njihovih del v tujini, tudi kot del kulturnih projektov Slovenija, častna gostja mednarodnega knjižnega sejma v Bologni, ter Slovenija, častna gostja mednarodnega knjižnega sejma v Frankfurtu; v skladu z navedenim je cilj povečan prirast izidov v francoščini, nemščini, italijanščini, nizozemščini in angleščini; dolgoročna podpora prevajanju, izdajanju in promociji slovenskih knjižnih del v tujini. Na pozivu je bilo sofinanciranih 76 prevodov, 5 prijaviteljev je od pogodb odstopilo. Prevodi bodo objavljeni v 27 jezikih, po 7 v angleščini in hrvaščini ter po 6 v italijanščini, grščini in ukrajinščini. Vsi prijavitelji so pravočasno oddali zahtevke in vsa sredstva so bila izplačana. Na tem razpisu ni končnih poročil, nadomesti jih izvod izdanih knjig. Rok za izdajo knjig je bil 15. 11. 2022. Vse izdane knjige na JAK še niso bile dostavljene.</w:t>
      </w:r>
    </w:p>
    <w:p w14:paraId="156CE41A" w14:textId="77777777" w:rsidR="00EE618F" w:rsidRPr="00E32B83" w:rsidRDefault="00EE618F" w:rsidP="00A85F14">
      <w:pPr>
        <w:spacing w:line="276" w:lineRule="auto"/>
        <w:jc w:val="both"/>
        <w:rPr>
          <w:rFonts w:ascii="Times New Roman" w:hAnsi="Times New Roman" w:cs="Times New Roman"/>
          <w:b/>
          <w:bCs/>
        </w:rPr>
      </w:pPr>
      <w:r w:rsidRPr="00E32B83">
        <w:rPr>
          <w:rFonts w:ascii="Times New Roman" w:hAnsi="Times New Roman" w:cs="Times New Roman"/>
          <w:b/>
          <w:bCs/>
        </w:rPr>
        <w:t>Frankfurt 2023</w:t>
      </w:r>
    </w:p>
    <w:p w14:paraId="0D777A30" w14:textId="3D321116" w:rsidR="00EE618F" w:rsidRPr="00E32B83" w:rsidRDefault="00EE618F" w:rsidP="00A85F14">
      <w:pPr>
        <w:spacing w:line="276" w:lineRule="auto"/>
        <w:jc w:val="both"/>
        <w:rPr>
          <w:rFonts w:ascii="Times New Roman" w:hAnsi="Times New Roman" w:cs="Times New Roman"/>
          <w:b/>
          <w:bCs/>
        </w:rPr>
      </w:pPr>
      <w:r w:rsidRPr="00E32B83">
        <w:rPr>
          <w:rFonts w:ascii="Times New Roman" w:hAnsi="Times New Roman" w:cs="Times New Roman"/>
          <w:b/>
          <w:bCs/>
        </w:rPr>
        <w:t xml:space="preserve">JP1-FRANKFURT-MOBILNOST-2022 </w:t>
      </w:r>
      <w:r w:rsidR="00922FE8">
        <w:rPr>
          <w:rFonts w:ascii="Times New Roman" w:hAnsi="Times New Roman" w:cs="Times New Roman"/>
          <w:b/>
          <w:bCs/>
        </w:rPr>
        <w:t xml:space="preserve">– </w:t>
      </w:r>
      <w:r w:rsidR="001C7022" w:rsidRPr="00E32B83">
        <w:rPr>
          <w:rFonts w:ascii="Times New Roman" w:hAnsi="Times New Roman" w:cs="Times New Roman"/>
          <w:b/>
          <w:bCs/>
        </w:rPr>
        <w:t>Javni poziv za izbor kulturnih projektov na področju mobilnosti v tujini</w:t>
      </w:r>
    </w:p>
    <w:p w14:paraId="3B973484" w14:textId="44C64711" w:rsidR="00EE618F" w:rsidRPr="00E32B83" w:rsidRDefault="00EE618F" w:rsidP="00A85F14">
      <w:pPr>
        <w:spacing w:line="276" w:lineRule="auto"/>
        <w:jc w:val="both"/>
        <w:rPr>
          <w:rFonts w:ascii="Times New Roman" w:hAnsi="Times New Roman" w:cs="Times New Roman"/>
        </w:rPr>
      </w:pPr>
      <w:r w:rsidRPr="00E32B83">
        <w:rPr>
          <w:rFonts w:ascii="Times New Roman" w:hAnsi="Times New Roman" w:cs="Times New Roman"/>
        </w:rPr>
        <w:t>V okviru projekta Frankfurt je bil izveden poziv za sofinanciranje potnih stroškov slovenskih avtorjev, prevajalcev in predstavnikov avtorjev ali založb za njihove nastope v tujini. Na pozivu je bilo razdeljenih 34 subvencij za pot v tujino, vsi projekti so bili izvedeni. Pogodbeniki so pravočasno oddali poročila in zahtevke, zato so bila tudi vsa sredstva izplačana.</w:t>
      </w:r>
    </w:p>
    <w:p w14:paraId="04E2301A" w14:textId="05A13B5C" w:rsidR="00EE618F" w:rsidRPr="00E32B83" w:rsidRDefault="00EE618F" w:rsidP="00A85F14">
      <w:pPr>
        <w:spacing w:line="276" w:lineRule="auto"/>
        <w:jc w:val="both"/>
        <w:rPr>
          <w:rFonts w:ascii="Times New Roman" w:hAnsi="Times New Roman" w:cs="Times New Roman"/>
          <w:b/>
          <w:bCs/>
        </w:rPr>
      </w:pPr>
      <w:r w:rsidRPr="00E32B83">
        <w:rPr>
          <w:rFonts w:ascii="Times New Roman" w:hAnsi="Times New Roman" w:cs="Times New Roman"/>
          <w:b/>
          <w:bCs/>
        </w:rPr>
        <w:t xml:space="preserve">JR1-FRANKFURT-VP-2022 </w:t>
      </w:r>
      <w:r w:rsidR="00922FE8">
        <w:rPr>
          <w:rFonts w:ascii="Times New Roman" w:hAnsi="Times New Roman" w:cs="Times New Roman"/>
          <w:b/>
          <w:bCs/>
        </w:rPr>
        <w:t xml:space="preserve">– </w:t>
      </w:r>
      <w:r w:rsidR="00231EDA" w:rsidRPr="00E32B83">
        <w:rPr>
          <w:rFonts w:ascii="Times New Roman" w:hAnsi="Times New Roman" w:cs="Times New Roman"/>
          <w:b/>
          <w:bCs/>
        </w:rPr>
        <w:t xml:space="preserve">Javni razpis za izdelavo vzorčnih prevodov del slovenskih avtorjev v tujih jezikih </w:t>
      </w:r>
    </w:p>
    <w:p w14:paraId="745C17AE" w14:textId="77777777" w:rsidR="00EE618F" w:rsidRPr="00E32B83" w:rsidRDefault="00EE618F" w:rsidP="00A85F14">
      <w:pPr>
        <w:spacing w:line="276" w:lineRule="auto"/>
        <w:jc w:val="both"/>
        <w:rPr>
          <w:rFonts w:ascii="Times New Roman" w:hAnsi="Times New Roman" w:cs="Times New Roman"/>
        </w:rPr>
      </w:pPr>
      <w:r w:rsidRPr="00E32B83">
        <w:rPr>
          <w:rFonts w:ascii="Times New Roman" w:hAnsi="Times New Roman" w:cs="Times New Roman"/>
        </w:rPr>
        <w:t>V okviru projekta Frankfurt 2023 je bil izveden kohezijski razpis za pripravo vzorčnih prevodov. Subvencije so bile podeljene 7 projektom s področja priprave vzorčnih prevodov. Vzorčni prevodi obsegajo dela različnih zvrsti (proza, poezija, otroška literatura, humanistika) v različne tuje jezike (angleščina, španščina, slovaščina). Vsi prijavitelji so pravočasno oddali zahtevke, ustrezna poročila ter vzorčne prevode, vsa sredstva so bila izplačana.</w:t>
      </w:r>
    </w:p>
    <w:p w14:paraId="44F146B5" w14:textId="156EE648" w:rsidR="00EE618F" w:rsidRPr="00E32B83" w:rsidRDefault="00EE618F" w:rsidP="00A85F14">
      <w:pPr>
        <w:spacing w:line="276" w:lineRule="auto"/>
        <w:jc w:val="both"/>
        <w:rPr>
          <w:rFonts w:ascii="Times New Roman" w:hAnsi="Times New Roman" w:cs="Times New Roman"/>
          <w:b/>
          <w:bCs/>
        </w:rPr>
      </w:pPr>
      <w:r w:rsidRPr="00E32B83">
        <w:rPr>
          <w:rFonts w:ascii="Times New Roman" w:hAnsi="Times New Roman" w:cs="Times New Roman"/>
          <w:b/>
          <w:bCs/>
        </w:rPr>
        <w:t>JR2–FRANKFURT-KATALOGI–2022</w:t>
      </w:r>
      <w:r w:rsidR="00231EDA" w:rsidRPr="00E32B83">
        <w:rPr>
          <w:rFonts w:ascii="Times New Roman" w:hAnsi="Times New Roman" w:cs="Times New Roman"/>
          <w:b/>
          <w:bCs/>
        </w:rPr>
        <w:t xml:space="preserve"> </w:t>
      </w:r>
      <w:r w:rsidR="00922FE8">
        <w:rPr>
          <w:rFonts w:ascii="Times New Roman" w:hAnsi="Times New Roman" w:cs="Times New Roman"/>
          <w:b/>
          <w:bCs/>
        </w:rPr>
        <w:t xml:space="preserve">– </w:t>
      </w:r>
      <w:r w:rsidR="00231EDA" w:rsidRPr="00E32B83">
        <w:rPr>
          <w:rFonts w:ascii="Times New Roman" w:hAnsi="Times New Roman" w:cs="Times New Roman"/>
          <w:b/>
          <w:bCs/>
        </w:rPr>
        <w:t xml:space="preserve">Javni razpis za izdajo predstavitvenih katalogov v tujih jezikih </w:t>
      </w:r>
    </w:p>
    <w:p w14:paraId="77326006" w14:textId="17F4D845" w:rsidR="00EE618F" w:rsidRPr="00E32B83" w:rsidRDefault="00EE618F" w:rsidP="00A85F14">
      <w:pPr>
        <w:spacing w:line="276" w:lineRule="auto"/>
        <w:jc w:val="both"/>
        <w:rPr>
          <w:rFonts w:ascii="Times New Roman" w:hAnsi="Times New Roman" w:cs="Times New Roman"/>
        </w:rPr>
      </w:pPr>
      <w:r w:rsidRPr="00E32B83">
        <w:rPr>
          <w:rFonts w:ascii="Times New Roman" w:hAnsi="Times New Roman" w:cs="Times New Roman"/>
        </w:rPr>
        <w:t>V okviru projekta Frankfurt 2023 je bil izveden kohezijski razpis za pripravo in katalogov. Subvencije so bile podeljene 6 projektom s področja izdaje predstavitvenih katalogov v tujih jezikih. Kataloge je v okviru razpisa pripravilo 5 založb. Vsi prijavitelji so pravočasno oddali zahtevke, ustrezna poročila ter izvode katalogov, vsa sredstva so bila izplačana.</w:t>
      </w:r>
    </w:p>
    <w:p w14:paraId="629AB0F3" w14:textId="5A8511ED" w:rsidR="00EE618F" w:rsidRPr="00E32B83" w:rsidRDefault="00EE618F" w:rsidP="00A85F14">
      <w:pPr>
        <w:spacing w:line="276" w:lineRule="auto"/>
        <w:jc w:val="both"/>
        <w:rPr>
          <w:rFonts w:ascii="Times New Roman" w:hAnsi="Times New Roman" w:cs="Times New Roman"/>
          <w:b/>
          <w:bCs/>
        </w:rPr>
      </w:pPr>
      <w:r w:rsidRPr="00E32B83">
        <w:rPr>
          <w:rFonts w:ascii="Times New Roman" w:hAnsi="Times New Roman" w:cs="Times New Roman"/>
          <w:b/>
          <w:bCs/>
        </w:rPr>
        <w:t>JR3-FRANKFURT-P-2022</w:t>
      </w:r>
      <w:r w:rsidR="00231EDA" w:rsidRPr="00E32B83">
        <w:rPr>
          <w:rFonts w:ascii="Times New Roman" w:hAnsi="Times New Roman" w:cs="Times New Roman"/>
          <w:b/>
          <w:bCs/>
        </w:rPr>
        <w:t xml:space="preserve"> </w:t>
      </w:r>
      <w:r w:rsidR="00922FE8">
        <w:rPr>
          <w:rFonts w:ascii="Times New Roman" w:hAnsi="Times New Roman" w:cs="Times New Roman"/>
          <w:b/>
          <w:bCs/>
        </w:rPr>
        <w:t xml:space="preserve">– </w:t>
      </w:r>
      <w:r w:rsidR="00231EDA" w:rsidRPr="00E32B83">
        <w:rPr>
          <w:rFonts w:ascii="Times New Roman" w:hAnsi="Times New Roman" w:cs="Times New Roman"/>
          <w:b/>
          <w:bCs/>
        </w:rPr>
        <w:t>Javni razpis za izdajo prevodov del slovenskih avtorjev v tujih jezikih</w:t>
      </w:r>
    </w:p>
    <w:p w14:paraId="6CADCBF8" w14:textId="63835455" w:rsidR="00EE618F" w:rsidRPr="00E32B83" w:rsidRDefault="00EE618F" w:rsidP="00A85F14">
      <w:pPr>
        <w:spacing w:line="276" w:lineRule="auto"/>
        <w:jc w:val="both"/>
        <w:rPr>
          <w:rFonts w:ascii="Times New Roman" w:hAnsi="Times New Roman" w:cs="Times New Roman"/>
        </w:rPr>
      </w:pPr>
      <w:r w:rsidRPr="00E32B83">
        <w:rPr>
          <w:rFonts w:ascii="Times New Roman" w:hAnsi="Times New Roman" w:cs="Times New Roman"/>
        </w:rPr>
        <w:t xml:space="preserve">V okviru projekta Frankfurt 2023 je bil izveden kohezijski razpis za sofinanciranje prevodov. Na razpisu je sredstva prejelo 7 prevodnih projektov, en prejemnik je od vloge odstopil. Rok za izdajo prevodov je </w:t>
      </w:r>
      <w:r w:rsidRPr="00E32B83">
        <w:rPr>
          <w:rFonts w:ascii="Times New Roman" w:hAnsi="Times New Roman" w:cs="Times New Roman"/>
        </w:rPr>
        <w:lastRenderedPageBreak/>
        <w:t>bil 31. december 2022. Vsi prijavitelji so pravočasno oddali zahtevke in poročila, knjige so do konca leta 2022 izšle, zato so bila vsem pogodbenikom izplačana dodeljena sredstva.</w:t>
      </w:r>
    </w:p>
    <w:p w14:paraId="2454FBEC" w14:textId="3E0D8CA9" w:rsidR="00231EDA" w:rsidRPr="00E32B83" w:rsidRDefault="001C7022" w:rsidP="00A85F14">
      <w:pPr>
        <w:spacing w:line="276" w:lineRule="auto"/>
        <w:jc w:val="both"/>
        <w:rPr>
          <w:rFonts w:ascii="Times New Roman" w:hAnsi="Times New Roman" w:cs="Times New Roman"/>
          <w:b/>
          <w:bCs/>
        </w:rPr>
      </w:pPr>
      <w:r w:rsidRPr="00E32B83">
        <w:rPr>
          <w:rFonts w:ascii="Times New Roman" w:hAnsi="Times New Roman" w:cs="Times New Roman"/>
          <w:b/>
          <w:bCs/>
        </w:rPr>
        <w:t>JR4-FRANKFURT-P-2022</w:t>
      </w:r>
      <w:r w:rsidR="00231EDA" w:rsidRPr="00E32B83">
        <w:rPr>
          <w:rFonts w:ascii="Times New Roman" w:hAnsi="Times New Roman" w:cs="Times New Roman"/>
        </w:rPr>
        <w:t xml:space="preserve"> </w:t>
      </w:r>
      <w:r w:rsidR="00922FE8">
        <w:rPr>
          <w:rFonts w:ascii="Times New Roman" w:hAnsi="Times New Roman" w:cs="Times New Roman"/>
          <w:b/>
          <w:bCs/>
        </w:rPr>
        <w:t xml:space="preserve">– </w:t>
      </w:r>
      <w:r w:rsidR="00231EDA" w:rsidRPr="00E32B83">
        <w:rPr>
          <w:rFonts w:ascii="Times New Roman" w:hAnsi="Times New Roman" w:cs="Times New Roman"/>
          <w:b/>
          <w:bCs/>
        </w:rPr>
        <w:t>Javni razpis za izdajo prevodov del slovenskih avtorjev v tujih jezikih</w:t>
      </w:r>
      <w:r w:rsidR="00A74065" w:rsidRPr="00E32B83">
        <w:rPr>
          <w:rFonts w:ascii="Times New Roman" w:hAnsi="Times New Roman" w:cs="Times New Roman"/>
          <w:b/>
          <w:bCs/>
        </w:rPr>
        <w:t xml:space="preserve"> (1. rok)</w:t>
      </w:r>
    </w:p>
    <w:p w14:paraId="1E1A6F60" w14:textId="28DA07E3" w:rsidR="00231EDA" w:rsidRPr="00E32B83" w:rsidRDefault="00231EDA" w:rsidP="00A85F14">
      <w:pPr>
        <w:spacing w:line="276" w:lineRule="auto"/>
        <w:jc w:val="both"/>
        <w:rPr>
          <w:rFonts w:ascii="Times New Roman" w:hAnsi="Times New Roman" w:cs="Times New Roman"/>
        </w:rPr>
      </w:pPr>
      <w:r w:rsidRPr="00E32B83">
        <w:rPr>
          <w:rFonts w:ascii="Times New Roman" w:hAnsi="Times New Roman" w:cs="Times New Roman"/>
        </w:rPr>
        <w:t>V okviru projekta Frankfurt 2023 je bil izveden še drugi kohezijski razpis za sofinanciranje prevodov z dvema rokoma za prijavo in izvedbo projektov. Na prvem roku, ki je bil zaključen v letu 2022, je sredstva pridobilo 1</w:t>
      </w:r>
      <w:r w:rsidR="00C17F2A" w:rsidRPr="00E32B83">
        <w:rPr>
          <w:rFonts w:ascii="Times New Roman" w:hAnsi="Times New Roman" w:cs="Times New Roman"/>
        </w:rPr>
        <w:t>0</w:t>
      </w:r>
      <w:r w:rsidRPr="00E32B83">
        <w:rPr>
          <w:rFonts w:ascii="Times New Roman" w:hAnsi="Times New Roman" w:cs="Times New Roman"/>
        </w:rPr>
        <w:t xml:space="preserve"> založb</w:t>
      </w:r>
      <w:r w:rsidR="00C17F2A" w:rsidRPr="00E32B83">
        <w:rPr>
          <w:rFonts w:ascii="Times New Roman" w:hAnsi="Times New Roman" w:cs="Times New Roman"/>
        </w:rPr>
        <w:t xml:space="preserve"> za 11 prevodnih projektov. Vsi prevodi so bili izdani do konca leta 2022, sredstva vsem pogodbenikom izplačana.</w:t>
      </w:r>
    </w:p>
    <w:p w14:paraId="29C258D2" w14:textId="77777777" w:rsidR="001C7022" w:rsidRPr="00E32B83" w:rsidRDefault="001C7022" w:rsidP="00A85F14">
      <w:pPr>
        <w:spacing w:line="276" w:lineRule="auto"/>
        <w:jc w:val="both"/>
        <w:rPr>
          <w:rFonts w:ascii="Times New Roman" w:hAnsi="Times New Roman" w:cs="Times New Roman"/>
        </w:rPr>
      </w:pPr>
    </w:p>
    <w:sectPr w:rsidR="001C7022" w:rsidRPr="00E32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1F22"/>
    <w:multiLevelType w:val="hybridMultilevel"/>
    <w:tmpl w:val="3EE4FF8C"/>
    <w:lvl w:ilvl="0" w:tplc="320EBD5C">
      <w:start w:val="2"/>
      <w:numFmt w:val="bullet"/>
      <w:lvlText w:val="-"/>
      <w:lvlJc w:val="left"/>
      <w:pPr>
        <w:tabs>
          <w:tab w:val="num" w:pos="720"/>
        </w:tabs>
        <w:ind w:left="720" w:hanging="360"/>
      </w:pPr>
      <w:rPr>
        <w:rFonts w:ascii="Times New Roman" w:eastAsiaTheme="minorEastAsia"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405A70"/>
    <w:multiLevelType w:val="hybridMultilevel"/>
    <w:tmpl w:val="4FA0FDC2"/>
    <w:lvl w:ilvl="0" w:tplc="909C45A6">
      <w:start w:val="2"/>
      <w:numFmt w:val="bullet"/>
      <w:lvlText w:val="-"/>
      <w:lvlJc w:val="left"/>
      <w:pPr>
        <w:ind w:left="720" w:hanging="360"/>
      </w:pPr>
      <w:rPr>
        <w:rFonts w:ascii="Times New Roman" w:eastAsia="Times New Roman" w:hAnsi="Times New Roman" w:cs="Times New Roman"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9C740F9"/>
    <w:multiLevelType w:val="hybridMultilevel"/>
    <w:tmpl w:val="578E44E0"/>
    <w:lvl w:ilvl="0" w:tplc="04240017">
      <w:start w:val="1"/>
      <w:numFmt w:val="lowerLetter"/>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 w15:restartNumberingAfterBreak="0">
    <w:nsid w:val="6FDC0BE3"/>
    <w:multiLevelType w:val="hybridMultilevel"/>
    <w:tmpl w:val="685051C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122185399">
    <w:abstractNumId w:val="2"/>
  </w:num>
  <w:num w:numId="2" w16cid:durableId="94374992">
    <w:abstractNumId w:val="1"/>
  </w:num>
  <w:num w:numId="3" w16cid:durableId="1905918869">
    <w:abstractNumId w:val="3"/>
  </w:num>
  <w:num w:numId="4" w16cid:durableId="1688558234">
    <w:abstractNumId w:val="4"/>
  </w:num>
  <w:num w:numId="5" w16cid:durableId="74742741">
    <w:abstractNumId w:val="0"/>
  </w:num>
  <w:num w:numId="6" w16cid:durableId="175197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8C"/>
    <w:rsid w:val="000D0492"/>
    <w:rsid w:val="000F1B7F"/>
    <w:rsid w:val="0017126D"/>
    <w:rsid w:val="0017674C"/>
    <w:rsid w:val="001B7EB4"/>
    <w:rsid w:val="001C7022"/>
    <w:rsid w:val="002002CB"/>
    <w:rsid w:val="00207056"/>
    <w:rsid w:val="002124FF"/>
    <w:rsid w:val="00231EDA"/>
    <w:rsid w:val="00245ABC"/>
    <w:rsid w:val="00254876"/>
    <w:rsid w:val="0026295E"/>
    <w:rsid w:val="002E08BC"/>
    <w:rsid w:val="002E3784"/>
    <w:rsid w:val="00301777"/>
    <w:rsid w:val="003C0262"/>
    <w:rsid w:val="003F2AD9"/>
    <w:rsid w:val="004A1129"/>
    <w:rsid w:val="004D5346"/>
    <w:rsid w:val="005150A8"/>
    <w:rsid w:val="005908BA"/>
    <w:rsid w:val="005E478C"/>
    <w:rsid w:val="005F3CE0"/>
    <w:rsid w:val="00645DEC"/>
    <w:rsid w:val="00660EB7"/>
    <w:rsid w:val="0068051F"/>
    <w:rsid w:val="006811D7"/>
    <w:rsid w:val="006A063A"/>
    <w:rsid w:val="006C451C"/>
    <w:rsid w:val="00703C59"/>
    <w:rsid w:val="007371E4"/>
    <w:rsid w:val="00741360"/>
    <w:rsid w:val="007A1B54"/>
    <w:rsid w:val="007C5E62"/>
    <w:rsid w:val="007C6699"/>
    <w:rsid w:val="007E7C49"/>
    <w:rsid w:val="00831E42"/>
    <w:rsid w:val="00877F41"/>
    <w:rsid w:val="008B2D53"/>
    <w:rsid w:val="00922FE8"/>
    <w:rsid w:val="00947D88"/>
    <w:rsid w:val="00963B39"/>
    <w:rsid w:val="00A1407C"/>
    <w:rsid w:val="00A74065"/>
    <w:rsid w:val="00A85F14"/>
    <w:rsid w:val="00BE1BE4"/>
    <w:rsid w:val="00C17F2A"/>
    <w:rsid w:val="00C71A61"/>
    <w:rsid w:val="00D35E8F"/>
    <w:rsid w:val="00DC5DBE"/>
    <w:rsid w:val="00E04AD1"/>
    <w:rsid w:val="00E32B83"/>
    <w:rsid w:val="00E46774"/>
    <w:rsid w:val="00E468EC"/>
    <w:rsid w:val="00E63D65"/>
    <w:rsid w:val="00E83906"/>
    <w:rsid w:val="00EB0A54"/>
    <w:rsid w:val="00EE618F"/>
    <w:rsid w:val="00F01357"/>
    <w:rsid w:val="00F80D30"/>
    <w:rsid w:val="00FA1294"/>
    <w:rsid w:val="00FF54C9"/>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5F20"/>
  <w15:chartTrackingRefBased/>
  <w15:docId w15:val="{D94F5BA0-8266-409F-B1D8-7912B68B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A1294"/>
    <w:pPr>
      <w:spacing w:after="200" w:line="276" w:lineRule="auto"/>
      <w:ind w:left="720"/>
    </w:pPr>
    <w:rPr>
      <w:rFonts w:ascii="Calibri" w:eastAsia="MS Minngs" w:hAnsi="Calibri" w:cs="Calibri"/>
      <w:kern w:val="0"/>
      <w:lang w:eastAsia="sl-SI"/>
      <w14:ligatures w14:val="none"/>
    </w:rPr>
  </w:style>
  <w:style w:type="paragraph" w:customStyle="1" w:styleId="Telobesedila31">
    <w:name w:val="Telo besedila 31"/>
    <w:basedOn w:val="Navaden"/>
    <w:rsid w:val="00FA129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120" w:line="240" w:lineRule="auto"/>
      <w:textAlignment w:val="baseline"/>
    </w:pPr>
    <w:rPr>
      <w:rFonts w:ascii="Times New Roman" w:eastAsia="Times New Roman" w:hAnsi="Times New Roman" w:cs="Times New Roman"/>
      <w:kern w:val="0"/>
      <w:szCs w:val="20"/>
      <w:lang w:eastAsia="sl-SI"/>
      <w14:ligatures w14:val="none"/>
    </w:rPr>
  </w:style>
  <w:style w:type="character" w:styleId="Hiperpovezava">
    <w:name w:val="Hyperlink"/>
    <w:rsid w:val="00E04AD1"/>
    <w:rPr>
      <w:color w:val="0000FF"/>
      <w:u w:val="single"/>
    </w:rPr>
  </w:style>
  <w:style w:type="paragraph" w:customStyle="1" w:styleId="odstavek">
    <w:name w:val="odstavek"/>
    <w:basedOn w:val="Navaden"/>
    <w:rsid w:val="00E04AD1"/>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23114">
      <w:bodyDiv w:val="1"/>
      <w:marLeft w:val="0"/>
      <w:marRight w:val="0"/>
      <w:marTop w:val="0"/>
      <w:marBottom w:val="0"/>
      <w:divBdr>
        <w:top w:val="none" w:sz="0" w:space="0" w:color="auto"/>
        <w:left w:val="none" w:sz="0" w:space="0" w:color="auto"/>
        <w:bottom w:val="none" w:sz="0" w:space="0" w:color="auto"/>
        <w:right w:val="none" w:sz="0" w:space="0" w:color="auto"/>
      </w:divBdr>
      <w:divsChild>
        <w:div w:id="1276866188">
          <w:marLeft w:val="0"/>
          <w:marRight w:val="0"/>
          <w:marTop w:val="0"/>
          <w:marBottom w:val="0"/>
          <w:divBdr>
            <w:top w:val="none" w:sz="0" w:space="0" w:color="auto"/>
            <w:left w:val="none" w:sz="0" w:space="0" w:color="auto"/>
            <w:bottom w:val="none" w:sz="0" w:space="0" w:color="auto"/>
            <w:right w:val="none" w:sz="0" w:space="0" w:color="auto"/>
          </w:divBdr>
          <w:divsChild>
            <w:div w:id="48455512">
              <w:marLeft w:val="0"/>
              <w:marRight w:val="0"/>
              <w:marTop w:val="0"/>
              <w:marBottom w:val="0"/>
              <w:divBdr>
                <w:top w:val="none" w:sz="0" w:space="0" w:color="auto"/>
                <w:left w:val="none" w:sz="0" w:space="0" w:color="auto"/>
                <w:bottom w:val="none" w:sz="0" w:space="0" w:color="auto"/>
                <w:right w:val="none" w:sz="0" w:space="0" w:color="auto"/>
              </w:divBdr>
              <w:divsChild>
                <w:div w:id="1902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3341">
      <w:bodyDiv w:val="1"/>
      <w:marLeft w:val="0"/>
      <w:marRight w:val="0"/>
      <w:marTop w:val="0"/>
      <w:marBottom w:val="0"/>
      <w:divBdr>
        <w:top w:val="none" w:sz="0" w:space="0" w:color="auto"/>
        <w:left w:val="none" w:sz="0" w:space="0" w:color="auto"/>
        <w:bottom w:val="none" w:sz="0" w:space="0" w:color="auto"/>
        <w:right w:val="none" w:sz="0" w:space="0" w:color="auto"/>
      </w:divBdr>
      <w:divsChild>
        <w:div w:id="997148568">
          <w:marLeft w:val="0"/>
          <w:marRight w:val="0"/>
          <w:marTop w:val="0"/>
          <w:marBottom w:val="0"/>
          <w:divBdr>
            <w:top w:val="none" w:sz="0" w:space="0" w:color="auto"/>
            <w:left w:val="none" w:sz="0" w:space="0" w:color="auto"/>
            <w:bottom w:val="none" w:sz="0" w:space="0" w:color="auto"/>
            <w:right w:val="none" w:sz="0" w:space="0" w:color="auto"/>
          </w:divBdr>
          <w:divsChild>
            <w:div w:id="1446576980">
              <w:marLeft w:val="0"/>
              <w:marRight w:val="0"/>
              <w:marTop w:val="0"/>
              <w:marBottom w:val="0"/>
              <w:divBdr>
                <w:top w:val="none" w:sz="0" w:space="0" w:color="auto"/>
                <w:left w:val="none" w:sz="0" w:space="0" w:color="auto"/>
                <w:bottom w:val="none" w:sz="0" w:space="0" w:color="auto"/>
                <w:right w:val="none" w:sz="0" w:space="0" w:color="auto"/>
              </w:divBdr>
              <w:divsChild>
                <w:div w:id="6206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6309">
      <w:bodyDiv w:val="1"/>
      <w:marLeft w:val="0"/>
      <w:marRight w:val="0"/>
      <w:marTop w:val="0"/>
      <w:marBottom w:val="0"/>
      <w:divBdr>
        <w:top w:val="none" w:sz="0" w:space="0" w:color="auto"/>
        <w:left w:val="none" w:sz="0" w:space="0" w:color="auto"/>
        <w:bottom w:val="none" w:sz="0" w:space="0" w:color="auto"/>
        <w:right w:val="none" w:sz="0" w:space="0" w:color="auto"/>
      </w:divBdr>
    </w:div>
    <w:div w:id="971516180">
      <w:bodyDiv w:val="1"/>
      <w:marLeft w:val="0"/>
      <w:marRight w:val="0"/>
      <w:marTop w:val="0"/>
      <w:marBottom w:val="0"/>
      <w:divBdr>
        <w:top w:val="none" w:sz="0" w:space="0" w:color="auto"/>
        <w:left w:val="none" w:sz="0" w:space="0" w:color="auto"/>
        <w:bottom w:val="none" w:sz="0" w:space="0" w:color="auto"/>
        <w:right w:val="none" w:sz="0" w:space="0" w:color="auto"/>
      </w:divBdr>
    </w:div>
    <w:div w:id="1093433777">
      <w:bodyDiv w:val="1"/>
      <w:marLeft w:val="0"/>
      <w:marRight w:val="0"/>
      <w:marTop w:val="0"/>
      <w:marBottom w:val="0"/>
      <w:divBdr>
        <w:top w:val="none" w:sz="0" w:space="0" w:color="auto"/>
        <w:left w:val="none" w:sz="0" w:space="0" w:color="auto"/>
        <w:bottom w:val="none" w:sz="0" w:space="0" w:color="auto"/>
        <w:right w:val="none" w:sz="0" w:space="0" w:color="auto"/>
      </w:divBdr>
    </w:div>
    <w:div w:id="1847208796">
      <w:bodyDiv w:val="1"/>
      <w:marLeft w:val="0"/>
      <w:marRight w:val="0"/>
      <w:marTop w:val="0"/>
      <w:marBottom w:val="0"/>
      <w:divBdr>
        <w:top w:val="none" w:sz="0" w:space="0" w:color="auto"/>
        <w:left w:val="none" w:sz="0" w:space="0" w:color="auto"/>
        <w:bottom w:val="none" w:sz="0" w:space="0" w:color="auto"/>
        <w:right w:val="none" w:sz="0" w:space="0" w:color="auto"/>
      </w:divBdr>
    </w:div>
    <w:div w:id="1866360977">
      <w:bodyDiv w:val="1"/>
      <w:marLeft w:val="0"/>
      <w:marRight w:val="0"/>
      <w:marTop w:val="0"/>
      <w:marBottom w:val="0"/>
      <w:divBdr>
        <w:top w:val="none" w:sz="0" w:space="0" w:color="auto"/>
        <w:left w:val="none" w:sz="0" w:space="0" w:color="auto"/>
        <w:bottom w:val="none" w:sz="0" w:space="0" w:color="auto"/>
        <w:right w:val="none" w:sz="0" w:space="0" w:color="auto"/>
      </w:divBdr>
    </w:div>
    <w:div w:id="20745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bis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3121</Words>
  <Characters>17793</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Vičič</dc:creator>
  <cp:keywords/>
  <dc:description/>
  <cp:lastModifiedBy>Petra Kavčič</cp:lastModifiedBy>
  <cp:revision>2</cp:revision>
  <dcterms:created xsi:type="dcterms:W3CDTF">2025-02-13T14:20:00Z</dcterms:created>
  <dcterms:modified xsi:type="dcterms:W3CDTF">2025-02-13T14:20:00Z</dcterms:modified>
</cp:coreProperties>
</file>